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9CACF" w14:textId="77777777" w:rsidR="00271509" w:rsidRPr="00A06270" w:rsidRDefault="00271509" w:rsidP="00271509">
      <w:pPr>
        <w:rPr>
          <w:rFonts w:cs="Arial"/>
          <w:b/>
          <w:bCs/>
          <w:sz w:val="36"/>
          <w:szCs w:val="36"/>
        </w:rPr>
      </w:pPr>
    </w:p>
    <w:p w14:paraId="2AF9254F" w14:textId="77777777" w:rsidR="00271509" w:rsidRPr="00A06270" w:rsidRDefault="00271509" w:rsidP="00271509">
      <w:pPr>
        <w:rPr>
          <w:rFonts w:cs="Arial"/>
          <w:b/>
          <w:bCs/>
          <w:sz w:val="36"/>
          <w:szCs w:val="36"/>
        </w:rPr>
      </w:pPr>
    </w:p>
    <w:p w14:paraId="65C9A112" w14:textId="77777777" w:rsidR="00271509" w:rsidRPr="00A06270" w:rsidRDefault="00271509" w:rsidP="00271509">
      <w:pPr>
        <w:rPr>
          <w:rFonts w:cs="Arial"/>
          <w:b/>
          <w:bCs/>
          <w:sz w:val="36"/>
          <w:szCs w:val="36"/>
        </w:rPr>
      </w:pPr>
    </w:p>
    <w:p w14:paraId="27C65C9B" w14:textId="77777777" w:rsidR="00271509" w:rsidRPr="00A06270" w:rsidRDefault="00271509" w:rsidP="00271509">
      <w:pPr>
        <w:rPr>
          <w:rFonts w:cs="Arial"/>
          <w:b/>
          <w:bCs/>
          <w:sz w:val="36"/>
          <w:szCs w:val="36"/>
        </w:rPr>
      </w:pPr>
    </w:p>
    <w:p w14:paraId="42043F16" w14:textId="03351DD6" w:rsidR="00271509" w:rsidRPr="00A06270" w:rsidRDefault="00271509" w:rsidP="00271509">
      <w:pPr>
        <w:rPr>
          <w:rFonts w:cs="Arial"/>
          <w:b/>
          <w:bCs/>
          <w:sz w:val="36"/>
          <w:szCs w:val="36"/>
        </w:rPr>
      </w:pPr>
      <w:r w:rsidRPr="00A06270">
        <w:rPr>
          <w:rFonts w:cs="Arial"/>
          <w:b/>
          <w:bCs/>
          <w:sz w:val="36"/>
          <w:szCs w:val="36"/>
        </w:rPr>
        <w:t>Система «</w:t>
      </w:r>
      <w:r w:rsidRPr="00A06270">
        <w:rPr>
          <w:rFonts w:cs="Arial"/>
          <w:b/>
          <w:bCs/>
          <w:sz w:val="36"/>
          <w:szCs w:val="36"/>
          <w:lang w:val="en-US"/>
        </w:rPr>
        <w:t>RBT</w:t>
      </w:r>
      <w:r w:rsidRPr="00A06270">
        <w:rPr>
          <w:rFonts w:cs="Arial"/>
          <w:b/>
          <w:bCs/>
          <w:sz w:val="36"/>
          <w:szCs w:val="36"/>
        </w:rPr>
        <w:t>/</w:t>
      </w:r>
      <w:r w:rsidRPr="00A06270">
        <w:rPr>
          <w:rFonts w:cs="Arial"/>
          <w:b/>
          <w:bCs/>
          <w:sz w:val="36"/>
          <w:szCs w:val="36"/>
          <w:lang w:val="en-US"/>
        </w:rPr>
        <w:t>RFT</w:t>
      </w:r>
      <w:r w:rsidRPr="00A06270">
        <w:rPr>
          <w:rFonts w:cs="Arial"/>
          <w:b/>
          <w:bCs/>
          <w:sz w:val="36"/>
          <w:szCs w:val="36"/>
        </w:rPr>
        <w:t>»</w:t>
      </w:r>
    </w:p>
    <w:p w14:paraId="20DED0DB" w14:textId="5AB4164F" w:rsidR="00271509" w:rsidRPr="00A06270" w:rsidRDefault="008B1935" w:rsidP="00271509">
      <w:pPr>
        <w:spacing w:line="240" w:lineRule="auto"/>
        <w:jc w:val="left"/>
        <w:rPr>
          <w:rFonts w:cs="Arial"/>
          <w:b/>
          <w:sz w:val="28"/>
        </w:rPr>
      </w:pPr>
      <w:r>
        <w:rPr>
          <w:rFonts w:cs="Arial"/>
          <w:b/>
          <w:sz w:val="28"/>
        </w:rPr>
        <w:t>Информация по эксплуатации ПО</w:t>
      </w:r>
    </w:p>
    <w:p w14:paraId="42CD116C" w14:textId="7FDB732F" w:rsidR="00271509" w:rsidRPr="00A06270" w:rsidRDefault="00271509" w:rsidP="00271509">
      <w:pPr>
        <w:spacing w:line="240" w:lineRule="auto"/>
        <w:jc w:val="left"/>
        <w:rPr>
          <w:rFonts w:cs="Arial"/>
          <w:b/>
          <w:color w:val="244061"/>
          <w:sz w:val="30"/>
          <w:szCs w:val="28"/>
        </w:rPr>
      </w:pPr>
      <w:r w:rsidRPr="00A06270">
        <w:rPr>
          <w:rFonts w:cs="Arial"/>
        </w:rPr>
        <w:t xml:space="preserve"> </w:t>
      </w:r>
      <w:r w:rsidRPr="00A06270">
        <w:rPr>
          <w:rFonts w:cs="Arial"/>
        </w:rPr>
        <w:br w:type="page"/>
      </w:r>
    </w:p>
    <w:sdt>
      <w:sdtPr>
        <w:rPr>
          <w:rFonts w:cs="Arial"/>
          <w:b w:val="0"/>
          <w:color w:val="000000"/>
          <w:sz w:val="24"/>
          <w:szCs w:val="20"/>
        </w:rPr>
        <w:id w:val="9165167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71C4385" w14:textId="02233261" w:rsidR="00271509" w:rsidRPr="00A06270" w:rsidRDefault="00271509">
          <w:pPr>
            <w:pStyle w:val="af4"/>
            <w:rPr>
              <w:rFonts w:cs="Arial"/>
            </w:rPr>
          </w:pPr>
          <w:r w:rsidRPr="00A06270">
            <w:rPr>
              <w:rFonts w:cs="Arial"/>
            </w:rPr>
            <w:t>Оглавление</w:t>
          </w:r>
        </w:p>
        <w:p w14:paraId="27AC9304" w14:textId="75351211" w:rsidR="00AE6E04" w:rsidRDefault="00271509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 w:rsidRPr="00A06270">
            <w:rPr>
              <w:rFonts w:cs="Arial"/>
            </w:rPr>
            <w:fldChar w:fldCharType="begin"/>
          </w:r>
          <w:r w:rsidRPr="00A06270">
            <w:rPr>
              <w:rFonts w:cs="Arial"/>
            </w:rPr>
            <w:instrText xml:space="preserve"> TOC \o "1-3" \h \z \u </w:instrText>
          </w:r>
          <w:r w:rsidRPr="00A06270">
            <w:rPr>
              <w:rFonts w:cs="Arial"/>
            </w:rPr>
            <w:fldChar w:fldCharType="separate"/>
          </w:r>
          <w:hyperlink w:anchor="_Toc124162430" w:history="1">
            <w:r w:rsidR="00AE6E04" w:rsidRPr="00D86D2E">
              <w:rPr>
                <w:rStyle w:val="afd"/>
                <w:rFonts w:cs="Arial"/>
                <w:noProof/>
              </w:rPr>
              <w:t>1</w:t>
            </w:r>
            <w:r w:rsidR="00AE6E0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AE6E04" w:rsidRPr="00D86D2E">
              <w:rPr>
                <w:rStyle w:val="afd"/>
                <w:rFonts w:cs="Arial"/>
                <w:noProof/>
              </w:rPr>
              <w:t>Web GUI</w:t>
            </w:r>
            <w:r w:rsidR="00AE6E04">
              <w:rPr>
                <w:noProof/>
                <w:webHidden/>
              </w:rPr>
              <w:tab/>
            </w:r>
            <w:r w:rsidR="00AE6E04">
              <w:rPr>
                <w:noProof/>
                <w:webHidden/>
              </w:rPr>
              <w:fldChar w:fldCharType="begin"/>
            </w:r>
            <w:r w:rsidR="00AE6E04">
              <w:rPr>
                <w:noProof/>
                <w:webHidden/>
              </w:rPr>
              <w:instrText xml:space="preserve"> PAGEREF _Toc124162430 \h </w:instrText>
            </w:r>
            <w:r w:rsidR="00AE6E04">
              <w:rPr>
                <w:noProof/>
                <w:webHidden/>
              </w:rPr>
            </w:r>
            <w:r w:rsidR="00AE6E04">
              <w:rPr>
                <w:noProof/>
                <w:webHidden/>
              </w:rPr>
              <w:fldChar w:fldCharType="separate"/>
            </w:r>
            <w:r w:rsidR="00AE6E04">
              <w:rPr>
                <w:noProof/>
                <w:webHidden/>
              </w:rPr>
              <w:t>4</w:t>
            </w:r>
            <w:r w:rsidR="00AE6E04">
              <w:rPr>
                <w:noProof/>
                <w:webHidden/>
              </w:rPr>
              <w:fldChar w:fldCharType="end"/>
            </w:r>
          </w:hyperlink>
        </w:p>
        <w:p w14:paraId="2290CDB5" w14:textId="37F17B65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1" w:history="1">
            <w:r w:rsidRPr="00D86D2E">
              <w:rPr>
                <w:rStyle w:val="afd"/>
                <w:rFonts w:cs="Arial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rFonts w:cs="Arial"/>
                <w:noProof/>
              </w:rPr>
              <w:t>Логин и пароль на платформу: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056A5" w14:textId="5F2A7B1E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2" w:history="1">
            <w:r w:rsidRPr="00D86D2E">
              <w:rPr>
                <w:rStyle w:val="afd"/>
                <w:rFonts w:cs="Arial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rFonts w:cs="Arial"/>
                <w:noProof/>
              </w:rPr>
              <w:t>SSH доступ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8D321" w14:textId="0423D6A8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3" w:history="1">
            <w:r w:rsidRPr="00D86D2E">
              <w:rPr>
                <w:rStyle w:val="afd"/>
                <w:rFonts w:cs="Arial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rFonts w:cs="Arial"/>
                <w:noProof/>
              </w:rPr>
              <w:t>Конфигурация стенда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874FF" w14:textId="3FDE6048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4" w:history="1">
            <w:r w:rsidRPr="00D86D2E">
              <w:rPr>
                <w:rStyle w:val="afd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Сист</w:t>
            </w:r>
            <w:r w:rsidRPr="00D86D2E">
              <w:rPr>
                <w:rStyle w:val="afd"/>
                <w:noProof/>
              </w:rPr>
              <w:t>е</w:t>
            </w:r>
            <w:r w:rsidRPr="00D86D2E">
              <w:rPr>
                <w:rStyle w:val="afd"/>
                <w:noProof/>
              </w:rPr>
              <w:t>ма «RBT/RFT»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D5CF0" w14:textId="6E75FA15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5" w:history="1">
            <w:r w:rsidRPr="00D86D2E">
              <w:rPr>
                <w:rStyle w:val="afd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Логическая архитектура платформы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3383C" w14:textId="3626B211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6" w:history="1">
            <w:r w:rsidRPr="00D86D2E">
              <w:rPr>
                <w:rStyle w:val="afd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Аппаратная реализация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10F7E" w14:textId="104A7CBD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7" w:history="1">
            <w:r w:rsidRPr="00D86D2E">
              <w:rPr>
                <w:rStyle w:val="afd"/>
                <w:rFonts w:cs="Arial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Схема взаимодействия компонентов платформы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C295E" w14:textId="44A38FE7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8" w:history="1">
            <w:r w:rsidRPr="00D86D2E">
              <w:rPr>
                <w:rStyle w:val="afd"/>
                <w:rFonts w:cs="Arial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Отказоустойчивость и масштабирование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BD7C2" w14:textId="4FA924E0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39" w:history="1">
            <w:r w:rsidRPr="00D86D2E">
              <w:rPr>
                <w:rStyle w:val="afd"/>
                <w:noProof/>
              </w:rPr>
              <w:t>5.2.1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Распределение ВМ по подсетям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11ACC" w14:textId="075E3773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0" w:history="1">
            <w:r w:rsidRPr="00D86D2E">
              <w:rPr>
                <w:rStyle w:val="afd"/>
                <w:rFonts w:cs="Arial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Телефонное соединение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DDE79" w14:textId="18D604D3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1" w:history="1">
            <w:r w:rsidRPr="00D86D2E">
              <w:rPr>
                <w:rStyle w:val="afd"/>
                <w:noProof/>
              </w:rPr>
              <w:t>5.3.1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Используемые протоколы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CA40B" w14:textId="0B885A49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2" w:history="1">
            <w:r w:rsidRPr="00D86D2E">
              <w:rPr>
                <w:rStyle w:val="afd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Интеграция с Оператором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E1CE7" w14:textId="2A4C4277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3" w:history="1">
            <w:r w:rsidRPr="00D86D2E">
              <w:rPr>
                <w:rStyle w:val="afd"/>
                <w:rFonts w:cs="Arial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Интеграция с биллингом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79AC4" w14:textId="7A071BD5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4" w:history="1">
            <w:r w:rsidRPr="00D86D2E">
              <w:rPr>
                <w:rStyle w:val="afd"/>
                <w:rFonts w:cs="Arial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Создание, настройка и администрирование</w:t>
            </w:r>
            <w:r w:rsidRPr="00D86D2E">
              <w:rPr>
                <w:rStyle w:val="afd"/>
                <w:noProof/>
                <w:lang w:val="en-US"/>
              </w:rPr>
              <w:t xml:space="preserve"> </w:t>
            </w:r>
            <w:r w:rsidRPr="00D86D2E">
              <w:rPr>
                <w:rStyle w:val="afd"/>
                <w:noProof/>
              </w:rPr>
              <w:t>ВМ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92AAA" w14:textId="0CAB6CE4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5" w:history="1">
            <w:r w:rsidRPr="00D86D2E">
              <w:rPr>
                <w:rStyle w:val="afd"/>
                <w:rFonts w:cs="Arial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6B751" w14:textId="64F60564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6" w:history="1">
            <w:r w:rsidRPr="00D86D2E">
              <w:rPr>
                <w:rStyle w:val="afd"/>
                <w:rFonts w:cs="Arial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Диаграмма компонентов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36622" w14:textId="72C207EC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7" w:history="1">
            <w:r w:rsidRPr="00D86D2E">
              <w:rPr>
                <w:rStyle w:val="afd"/>
                <w:noProof/>
              </w:rPr>
              <w:t>6.4.1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Внутренние соединения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1F9AC" w14:textId="27061C69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8" w:history="1">
            <w:r w:rsidRPr="00D86D2E">
              <w:rPr>
                <w:rStyle w:val="afd"/>
                <w:noProof/>
              </w:rPr>
              <w:t>6.4.2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Защищенные соединения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414BA" w14:textId="0690BB85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49" w:history="1">
            <w:r w:rsidRPr="00D86D2E">
              <w:rPr>
                <w:rStyle w:val="afd"/>
                <w:noProof/>
              </w:rPr>
              <w:t>6.4.3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Внешние соединения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BE3DC" w14:textId="45652130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0" w:history="1">
            <w:r w:rsidRPr="00D86D2E">
              <w:rPr>
                <w:rStyle w:val="afd"/>
                <w:rFonts w:cs="Arial"/>
                <w:noProof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Стандартное ПО, устанавливаемое на ВМ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142EA" w14:textId="58CF7FB5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1" w:history="1">
            <w:r w:rsidRPr="00D86D2E">
              <w:rPr>
                <w:rStyle w:val="afd"/>
                <w:rFonts w:cs="Arial"/>
                <w:noProof/>
              </w:rPr>
              <w:t>6.6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Дополнительно устанавливаемое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0FC9A" w14:textId="75D0B38F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2" w:history="1">
            <w:r w:rsidRPr="00D86D2E">
              <w:rPr>
                <w:rStyle w:val="afd"/>
                <w:noProof/>
              </w:rPr>
              <w:t>6.6.1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Системные ВМ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76183" w14:textId="0AD85EE8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3" w:history="1">
            <w:r w:rsidRPr="00D86D2E">
              <w:rPr>
                <w:rStyle w:val="afd"/>
                <w:noProof/>
              </w:rPr>
              <w:t>6.6.2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Прикладные ВМ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48F98" w14:textId="4FC7118B" w:rsidR="00AE6E04" w:rsidRDefault="00AE6E04">
          <w:pPr>
            <w:pStyle w:val="3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4" w:history="1">
            <w:r w:rsidRPr="00D86D2E">
              <w:rPr>
                <w:rStyle w:val="afd"/>
                <w:noProof/>
              </w:rPr>
              <w:t>6.6.3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ВМ СУБД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58C1D" w14:textId="116AE8F7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5" w:history="1">
            <w:r w:rsidRPr="00D86D2E">
              <w:rPr>
                <w:rStyle w:val="afd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Протоколирование событий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D22D4" w14:textId="0ADF3740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6" w:history="1">
            <w:r w:rsidRPr="00D86D2E">
              <w:rPr>
                <w:rStyle w:val="afd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Статистика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E073E" w14:textId="71F6DCB3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7" w:history="1">
            <w:r w:rsidRPr="00D86D2E">
              <w:rPr>
                <w:rStyle w:val="afd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Системы управления и отчетности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8A267" w14:textId="314C8DCB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8" w:history="1">
            <w:r w:rsidRPr="00D86D2E">
              <w:rPr>
                <w:rStyle w:val="afd"/>
                <w:rFonts w:cs="Arial"/>
                <w:noProof/>
              </w:rPr>
              <w:t>9.1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  <w:lang w:val="en-US"/>
              </w:rPr>
              <w:t>GUI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B0AD5" w14:textId="3F1461EB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59" w:history="1">
            <w:r w:rsidRPr="00D86D2E">
              <w:rPr>
                <w:rStyle w:val="afd"/>
                <w:rFonts w:cs="Arial"/>
                <w:noProof/>
              </w:rPr>
              <w:t>9.2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  <w:lang w:val="en-US"/>
              </w:rPr>
              <w:t>Ansible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B56CF" w14:textId="0F448EA2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0" w:history="1">
            <w:r w:rsidRPr="00D86D2E">
              <w:rPr>
                <w:rStyle w:val="afd"/>
                <w:rFonts w:cs="Arial"/>
                <w:noProof/>
                <w:lang w:val="en-US"/>
              </w:rPr>
              <w:t>9.3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  <w:lang w:val="en-US"/>
              </w:rPr>
              <w:t>Git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E1D57" w14:textId="7F6E3694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1" w:history="1">
            <w:r w:rsidRPr="00D86D2E">
              <w:rPr>
                <w:rStyle w:val="afd"/>
                <w:rFonts w:cs="Arial"/>
                <w:noProof/>
                <w:lang w:val="en-US"/>
              </w:rPr>
              <w:t>9.4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  <w:lang w:val="en-US"/>
              </w:rPr>
              <w:t>Prometheus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859CA" w14:textId="450F3460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2" w:history="1">
            <w:r w:rsidRPr="00D86D2E">
              <w:rPr>
                <w:rStyle w:val="afd"/>
                <w:rFonts w:cs="Arial"/>
                <w:noProof/>
                <w:lang w:val="en-US"/>
              </w:rPr>
              <w:t>9.5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  <w:lang w:val="en-US"/>
              </w:rPr>
              <w:t>Grafana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9634A" w14:textId="4EE68195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3" w:history="1">
            <w:r w:rsidRPr="00D86D2E">
              <w:rPr>
                <w:rStyle w:val="afd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Информационная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2DD9B" w14:textId="2B3EE5AA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4" w:history="1">
            <w:r w:rsidRPr="00D86D2E">
              <w:rPr>
                <w:rStyle w:val="afd"/>
                <w:rFonts w:cs="Arial"/>
                <w:noProof/>
              </w:rPr>
              <w:t>10.1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C6757" w14:textId="0319D4B5" w:rsidR="00AE6E04" w:rsidRDefault="00AE6E04">
          <w:pPr>
            <w:pStyle w:val="3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5" w:history="1">
            <w:r w:rsidRPr="00D86D2E">
              <w:rPr>
                <w:rStyle w:val="afd"/>
                <w:noProof/>
              </w:rPr>
              <w:t>10.1.1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Безопасность операционных систем, баз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53AE3" w14:textId="7340ECAC" w:rsidR="00AE6E04" w:rsidRDefault="00AE6E04">
          <w:pPr>
            <w:pStyle w:val="3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6" w:history="1">
            <w:r w:rsidRPr="00D86D2E">
              <w:rPr>
                <w:rStyle w:val="afd"/>
                <w:noProof/>
              </w:rPr>
              <w:t>10.1.2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Конфигурирование сетевых настроек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0FED6" w14:textId="5879B576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7" w:history="1">
            <w:r w:rsidRPr="00D86D2E">
              <w:rPr>
                <w:rStyle w:val="afd"/>
                <w:rFonts w:cs="Arial"/>
                <w:noProof/>
              </w:rPr>
              <w:t>10.2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Идентификация и аутентификация и управление доступом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D58EB" w14:textId="4A5AA69C" w:rsidR="00AE6E04" w:rsidRDefault="00AE6E04">
          <w:pPr>
            <w:pStyle w:val="3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8" w:history="1">
            <w:r w:rsidRPr="00D86D2E">
              <w:rPr>
                <w:rStyle w:val="afd"/>
                <w:noProof/>
              </w:rPr>
              <w:t>10.2.1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Конфигурирование учетных записей 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90EE7" w14:textId="71D71DCD" w:rsidR="00AE6E04" w:rsidRDefault="00AE6E04">
          <w:pPr>
            <w:pStyle w:val="3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69" w:history="1">
            <w:r w:rsidRPr="00D86D2E">
              <w:rPr>
                <w:rStyle w:val="afd"/>
                <w:noProof/>
              </w:rPr>
              <w:t>10.2.2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Конфигурирование прав доступа 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DA475" w14:textId="2C0A8CB3" w:rsidR="00AE6E04" w:rsidRDefault="00AE6E04">
          <w:pPr>
            <w:pStyle w:val="3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0" w:history="1">
            <w:r w:rsidRPr="00D86D2E">
              <w:rPr>
                <w:rStyle w:val="afd"/>
                <w:noProof/>
              </w:rPr>
              <w:t>10.2.3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Конфигурирование учетных записей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15F7" w14:textId="39DF02C6" w:rsidR="00AE6E04" w:rsidRDefault="00AE6E04">
          <w:pPr>
            <w:pStyle w:val="3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1" w:history="1">
            <w:r w:rsidRPr="00D86D2E">
              <w:rPr>
                <w:rStyle w:val="afd"/>
                <w:noProof/>
              </w:rPr>
              <w:t>10.2.4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Безопасность при управлении абонентами и услугами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66910" w14:textId="547F7278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2" w:history="1">
            <w:r w:rsidRPr="00D86D2E">
              <w:rPr>
                <w:rStyle w:val="afd"/>
                <w:rFonts w:cs="Arial"/>
                <w:noProof/>
              </w:rPr>
              <w:t>10.3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 xml:space="preserve">Безопасность при интеграции </w:t>
            </w:r>
            <w:r w:rsidRPr="00D86D2E">
              <w:rPr>
                <w:rStyle w:val="afd"/>
                <w:noProof/>
                <w:lang w:val="en-US"/>
              </w:rPr>
              <w:t>RBT</w:t>
            </w:r>
            <w:r w:rsidRPr="00D86D2E">
              <w:rPr>
                <w:rStyle w:val="afd"/>
                <w:noProof/>
              </w:rPr>
              <w:t>/</w:t>
            </w:r>
            <w:r w:rsidRPr="00D86D2E">
              <w:rPr>
                <w:rStyle w:val="afd"/>
                <w:noProof/>
                <w:lang w:val="en-US"/>
              </w:rPr>
              <w:t>RFT</w:t>
            </w:r>
            <w:r w:rsidRPr="00D86D2E">
              <w:rPr>
                <w:rStyle w:val="afd"/>
                <w:noProof/>
              </w:rPr>
              <w:t xml:space="preserve">-платформы в </w:t>
            </w:r>
            <w:r w:rsidRPr="00D86D2E">
              <w:rPr>
                <w:rStyle w:val="afd"/>
                <w:noProof/>
                <w:lang w:val="en-US"/>
              </w:rPr>
              <w:t>IP</w:t>
            </w:r>
            <w:r w:rsidRPr="00D86D2E">
              <w:rPr>
                <w:rStyle w:val="afd"/>
                <w:noProof/>
              </w:rPr>
              <w:t xml:space="preserve">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97DD4" w14:textId="5749E798" w:rsidR="00AE6E04" w:rsidRDefault="00AE6E04">
          <w:pPr>
            <w:pStyle w:val="31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3" w:history="1">
            <w:r w:rsidRPr="00D86D2E">
              <w:rPr>
                <w:rStyle w:val="afd"/>
                <w:noProof/>
              </w:rPr>
              <w:t>10.3.1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Организация сетевых доступов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D00E3" w14:textId="39E3B26B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4" w:history="1">
            <w:r w:rsidRPr="00D86D2E">
              <w:rPr>
                <w:rStyle w:val="afd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Система мониторинга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7DA42" w14:textId="08ECCE8D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5" w:history="1">
            <w:r w:rsidRPr="00D86D2E">
              <w:rPr>
                <w:rStyle w:val="afd"/>
                <w:rFonts w:cs="Arial"/>
                <w:noProof/>
              </w:rPr>
              <w:t>11.1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Основные параметры проверочных скриптов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CEEFE" w14:textId="61423959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6" w:history="1">
            <w:r w:rsidRPr="00D86D2E">
              <w:rPr>
                <w:rStyle w:val="afd"/>
                <w:rFonts w:cs="Arial"/>
                <w:noProof/>
              </w:rPr>
              <w:t>11.2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Покрытие мониторинга и локализация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95804" w14:textId="436F0DCC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7" w:history="1">
            <w:r w:rsidRPr="00D86D2E">
              <w:rPr>
                <w:rStyle w:val="afd"/>
                <w:rFonts w:cs="Arial"/>
                <w:noProof/>
              </w:rPr>
              <w:t>11.3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Автоматический перезапуск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2982C" w14:textId="318677D0" w:rsidR="00AE6E04" w:rsidRDefault="00AE6E0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8" w:history="1">
            <w:r w:rsidRPr="00D86D2E">
              <w:rPr>
                <w:rStyle w:val="afd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Резервное копирование и восстановление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4C09B" w14:textId="73C2C963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79" w:history="1">
            <w:r w:rsidRPr="00D86D2E">
              <w:rPr>
                <w:rStyle w:val="afd"/>
                <w:rFonts w:cs="Arial"/>
                <w:noProof/>
              </w:rPr>
              <w:t>12.1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Общие требования к резервному копированию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DAE03" w14:textId="6B8908A2" w:rsidR="00AE6E04" w:rsidRDefault="00AE6E04">
          <w:pPr>
            <w:pStyle w:val="24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24162480" w:history="1">
            <w:r w:rsidRPr="00D86D2E">
              <w:rPr>
                <w:rStyle w:val="afd"/>
                <w:rFonts w:cs="Arial"/>
                <w:noProof/>
              </w:rPr>
              <w:t>12.2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D86D2E">
              <w:rPr>
                <w:rStyle w:val="afd"/>
                <w:noProof/>
              </w:rPr>
              <w:t>Общие требования к восстановлению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_Toc124162480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725AD" w14:textId="7129694D" w:rsidR="00271509" w:rsidRPr="00A06270" w:rsidRDefault="00271509">
          <w:pPr>
            <w:rPr>
              <w:rFonts w:cs="Arial"/>
            </w:rPr>
          </w:pPr>
          <w:r w:rsidRPr="00A06270">
            <w:rPr>
              <w:rFonts w:cs="Arial"/>
              <w:b/>
              <w:bCs/>
            </w:rPr>
            <w:fldChar w:fldCharType="end"/>
          </w:r>
        </w:p>
      </w:sdtContent>
    </w:sdt>
    <w:p w14:paraId="662B1DC8" w14:textId="77777777" w:rsidR="00271509" w:rsidRPr="00A06270" w:rsidRDefault="00271509">
      <w:pPr>
        <w:spacing w:line="240" w:lineRule="auto"/>
        <w:jc w:val="left"/>
        <w:rPr>
          <w:rFonts w:cs="Arial"/>
          <w:b/>
          <w:color w:val="244061"/>
          <w:sz w:val="30"/>
          <w:szCs w:val="28"/>
        </w:rPr>
      </w:pPr>
      <w:r w:rsidRPr="00A06270">
        <w:rPr>
          <w:rFonts w:cs="Arial"/>
        </w:rPr>
        <w:br w:type="page"/>
      </w:r>
    </w:p>
    <w:p w14:paraId="4395B452" w14:textId="3AE7B582" w:rsidR="00271509" w:rsidRPr="00A06270" w:rsidRDefault="00271509" w:rsidP="00271509">
      <w:pPr>
        <w:pStyle w:val="1"/>
        <w:rPr>
          <w:rFonts w:cs="Arial"/>
        </w:rPr>
      </w:pPr>
      <w:bookmarkStart w:id="0" w:name="_Toc124162430"/>
      <w:r w:rsidRPr="00A06270">
        <w:rPr>
          <w:rFonts w:cs="Arial"/>
        </w:rPr>
        <w:lastRenderedPageBreak/>
        <w:t>Web GUI</w:t>
      </w:r>
      <w:bookmarkEnd w:id="0"/>
    </w:p>
    <w:p w14:paraId="61338587" w14:textId="69247672" w:rsidR="00271509" w:rsidRPr="00A06270" w:rsidRDefault="00000000" w:rsidP="00271509">
      <w:pPr>
        <w:rPr>
          <w:rFonts w:cs="Arial"/>
        </w:rPr>
      </w:pPr>
      <w:hyperlink r:id="rId11" w:anchor="/login" w:history="1">
        <w:hyperlink>
          <w:r w:rsidR="00271509" w:rsidRPr="00A06270">
            <w:rPr>
              <w:rFonts w:cs="Arial"/>
            </w:rPr>
            <w:t>http://rbt.demo.mdcm.co/index.html#/login</w:t>
          </w:r>
        </w:hyperlink>
      </w:hyperlink>
    </w:p>
    <w:p w14:paraId="36E0E65B" w14:textId="6CF2086C" w:rsidR="00271509" w:rsidRPr="00A06270" w:rsidRDefault="00271509" w:rsidP="00271509">
      <w:pPr>
        <w:rPr>
          <w:rFonts w:cs="Arial"/>
        </w:rPr>
      </w:pPr>
    </w:p>
    <w:p w14:paraId="1C3A0F7F" w14:textId="77777777" w:rsidR="00271509" w:rsidRPr="00A06270" w:rsidRDefault="00271509" w:rsidP="00271509">
      <w:pPr>
        <w:rPr>
          <w:rFonts w:cs="Arial"/>
        </w:rPr>
      </w:pPr>
    </w:p>
    <w:p w14:paraId="109680C9" w14:textId="77777777" w:rsidR="00271509" w:rsidRPr="00A06270" w:rsidRDefault="00271509" w:rsidP="00271509">
      <w:pPr>
        <w:pStyle w:val="2"/>
        <w:rPr>
          <w:rFonts w:cs="Arial"/>
        </w:rPr>
      </w:pPr>
      <w:bookmarkStart w:id="1" w:name="_Toc124162431"/>
      <w:r w:rsidRPr="00A06270">
        <w:rPr>
          <w:rFonts w:cs="Arial"/>
        </w:rPr>
        <w:t>Логин и пароль на платформу:</w:t>
      </w:r>
      <w:bookmarkEnd w:id="1"/>
    </w:p>
    <w:p w14:paraId="78D75258" w14:textId="77777777" w:rsidR="00271509" w:rsidRPr="00A06270" w:rsidRDefault="00271509" w:rsidP="00271509">
      <w:pPr>
        <w:rPr>
          <w:rFonts w:cs="Arial"/>
        </w:rPr>
      </w:pPr>
      <w:r w:rsidRPr="00A06270">
        <w:rPr>
          <w:rFonts w:cs="Arial"/>
        </w:rPr>
        <w:t xml:space="preserve">Имя пользователя </w:t>
      </w:r>
      <w:proofErr w:type="spellStart"/>
      <w:r w:rsidRPr="00A06270">
        <w:rPr>
          <w:rFonts w:cs="Arial"/>
        </w:rPr>
        <w:t>rr</w:t>
      </w:r>
      <w:proofErr w:type="spellEnd"/>
    </w:p>
    <w:p w14:paraId="777EE410" w14:textId="77777777" w:rsidR="00271509" w:rsidRPr="00A06270" w:rsidRDefault="00271509" w:rsidP="00271509">
      <w:pPr>
        <w:rPr>
          <w:rFonts w:cs="Arial"/>
        </w:rPr>
      </w:pPr>
      <w:r w:rsidRPr="00A06270">
        <w:rPr>
          <w:rFonts w:cs="Arial"/>
        </w:rPr>
        <w:t>Пароль Sea5Gaet</w:t>
      </w:r>
    </w:p>
    <w:p w14:paraId="5A0041CE" w14:textId="77777777" w:rsidR="00271509" w:rsidRPr="00A06270" w:rsidRDefault="00271509" w:rsidP="00271509">
      <w:pPr>
        <w:rPr>
          <w:rFonts w:cs="Arial"/>
        </w:rPr>
      </w:pPr>
    </w:p>
    <w:p w14:paraId="56E96FC0" w14:textId="77777777" w:rsidR="00271509" w:rsidRPr="00A06270" w:rsidRDefault="00271509" w:rsidP="00271509">
      <w:pPr>
        <w:rPr>
          <w:rFonts w:cs="Arial"/>
        </w:rPr>
      </w:pPr>
      <w:r w:rsidRPr="00A06270">
        <w:rPr>
          <w:rFonts w:cs="Arial"/>
        </w:rPr>
        <w:t>Дополнительные логин и пароль для авторизации (</w:t>
      </w:r>
      <w:proofErr w:type="spellStart"/>
      <w:r w:rsidRPr="00A06270">
        <w:rPr>
          <w:rFonts w:cs="Arial"/>
        </w:rPr>
        <w:t>basic</w:t>
      </w:r>
      <w:proofErr w:type="spellEnd"/>
      <w:r w:rsidRPr="00A06270">
        <w:rPr>
          <w:rFonts w:cs="Arial"/>
        </w:rPr>
        <w:t xml:space="preserve"> </w:t>
      </w:r>
      <w:proofErr w:type="spellStart"/>
      <w:r w:rsidRPr="00A06270">
        <w:rPr>
          <w:rFonts w:cs="Arial"/>
        </w:rPr>
        <w:t>auth</w:t>
      </w:r>
      <w:proofErr w:type="spellEnd"/>
      <w:r w:rsidRPr="00A06270">
        <w:rPr>
          <w:rFonts w:cs="Arial"/>
        </w:rPr>
        <w:t xml:space="preserve"> защита стенда): </w:t>
      </w:r>
    </w:p>
    <w:p w14:paraId="5470F283" w14:textId="77777777" w:rsidR="00271509" w:rsidRPr="00A06270" w:rsidRDefault="00271509" w:rsidP="00271509">
      <w:pPr>
        <w:rPr>
          <w:rFonts w:cs="Arial"/>
        </w:rPr>
      </w:pPr>
      <w:r w:rsidRPr="00A06270">
        <w:rPr>
          <w:rFonts w:cs="Arial"/>
        </w:rPr>
        <w:t xml:space="preserve">Имя пользователя </w:t>
      </w:r>
      <w:proofErr w:type="spellStart"/>
      <w:r w:rsidRPr="00A06270">
        <w:rPr>
          <w:rFonts w:cs="Arial"/>
        </w:rPr>
        <w:t>rr</w:t>
      </w:r>
      <w:proofErr w:type="spellEnd"/>
    </w:p>
    <w:p w14:paraId="0C147CA9" w14:textId="1B77DD6D" w:rsidR="00271509" w:rsidRPr="00A06270" w:rsidRDefault="00271509" w:rsidP="00271509">
      <w:pPr>
        <w:rPr>
          <w:rFonts w:cs="Arial"/>
        </w:rPr>
      </w:pPr>
      <w:r w:rsidRPr="00A06270">
        <w:rPr>
          <w:rFonts w:cs="Arial"/>
        </w:rPr>
        <w:t>Пароль eF0piavu</w:t>
      </w:r>
    </w:p>
    <w:p w14:paraId="607658D1" w14:textId="373A28F0" w:rsidR="00271509" w:rsidRPr="00A06270" w:rsidRDefault="00271509" w:rsidP="00271509">
      <w:pPr>
        <w:rPr>
          <w:rFonts w:cs="Arial"/>
        </w:rPr>
      </w:pPr>
    </w:p>
    <w:p w14:paraId="4D413EF3" w14:textId="77777777" w:rsidR="00271509" w:rsidRPr="00A06270" w:rsidRDefault="00271509" w:rsidP="00271509">
      <w:pPr>
        <w:rPr>
          <w:rFonts w:cs="Arial"/>
        </w:rPr>
      </w:pPr>
    </w:p>
    <w:p w14:paraId="08FF168C" w14:textId="77777777" w:rsidR="00271509" w:rsidRPr="00A06270" w:rsidRDefault="00271509" w:rsidP="00271509">
      <w:pPr>
        <w:pStyle w:val="1"/>
        <w:rPr>
          <w:rFonts w:cs="Arial"/>
        </w:rPr>
      </w:pPr>
      <w:bookmarkStart w:id="2" w:name="_Toc124162432"/>
      <w:r w:rsidRPr="00A06270">
        <w:rPr>
          <w:rFonts w:cs="Arial"/>
        </w:rPr>
        <w:t>SSH доступ</w:t>
      </w:r>
      <w:bookmarkEnd w:id="2"/>
    </w:p>
    <w:p w14:paraId="3D10A059" w14:textId="77777777" w:rsidR="00271509" w:rsidRPr="00A06270" w:rsidRDefault="00271509" w:rsidP="00271509">
      <w:pPr>
        <w:rPr>
          <w:rFonts w:cs="Arial"/>
        </w:rPr>
      </w:pPr>
      <w:r w:rsidRPr="00A06270">
        <w:rPr>
          <w:rFonts w:cs="Arial"/>
        </w:rPr>
        <w:t xml:space="preserve">rbt.demo.mdcm.co </w:t>
      </w:r>
    </w:p>
    <w:p w14:paraId="41E4459B" w14:textId="77777777" w:rsidR="00271509" w:rsidRPr="00A06270" w:rsidRDefault="00271509" w:rsidP="00271509">
      <w:pPr>
        <w:rPr>
          <w:rFonts w:cs="Arial"/>
        </w:rPr>
      </w:pPr>
      <w:r w:rsidRPr="00A06270">
        <w:rPr>
          <w:rFonts w:cs="Arial"/>
        </w:rPr>
        <w:t xml:space="preserve">Имя пользователя: </w:t>
      </w:r>
      <w:proofErr w:type="spellStart"/>
      <w:r w:rsidRPr="00A06270">
        <w:rPr>
          <w:rFonts w:cs="Arial"/>
        </w:rPr>
        <w:t>rr</w:t>
      </w:r>
      <w:proofErr w:type="spellEnd"/>
    </w:p>
    <w:p w14:paraId="6D4F2BE4" w14:textId="5FFBE75C" w:rsidR="00271509" w:rsidRPr="00976E2D" w:rsidRDefault="00271509" w:rsidP="00271509">
      <w:pPr>
        <w:rPr>
          <w:rFonts w:cs="Arial"/>
        </w:rPr>
      </w:pPr>
      <w:r w:rsidRPr="00A06270">
        <w:rPr>
          <w:rFonts w:cs="Arial"/>
        </w:rPr>
        <w:t>Ключ для авторизации: передается отдельно</w:t>
      </w:r>
      <w:r w:rsidR="00976E2D" w:rsidRPr="00976E2D">
        <w:rPr>
          <w:rFonts w:cs="Arial"/>
        </w:rPr>
        <w:t xml:space="preserve"> </w:t>
      </w:r>
      <w:r w:rsidR="00976E2D">
        <w:rPr>
          <w:rFonts w:cs="Arial"/>
        </w:rPr>
        <w:t xml:space="preserve">через персональный запрос на электронную почту: </w:t>
      </w:r>
      <w:r w:rsidR="00976E2D" w:rsidRPr="00976E2D">
        <w:rPr>
          <w:rFonts w:cs="Arial"/>
        </w:rPr>
        <w:t>sergey.butenin@mdcm.co</w:t>
      </w:r>
    </w:p>
    <w:p w14:paraId="1153A8D7" w14:textId="77777777" w:rsidR="00271509" w:rsidRPr="00A06270" w:rsidRDefault="00271509" w:rsidP="00271509">
      <w:pPr>
        <w:rPr>
          <w:rFonts w:cs="Arial"/>
        </w:rPr>
      </w:pPr>
    </w:p>
    <w:p w14:paraId="5180FFDE" w14:textId="77777777" w:rsidR="00271509" w:rsidRPr="00A06270" w:rsidRDefault="00271509" w:rsidP="00271509">
      <w:pPr>
        <w:rPr>
          <w:rFonts w:cs="Arial"/>
        </w:rPr>
      </w:pPr>
    </w:p>
    <w:p w14:paraId="5CE4D797" w14:textId="77777777" w:rsidR="00271509" w:rsidRPr="00A06270" w:rsidRDefault="00271509" w:rsidP="00271509">
      <w:pPr>
        <w:pStyle w:val="2"/>
        <w:rPr>
          <w:rFonts w:cs="Arial"/>
        </w:rPr>
      </w:pPr>
      <w:bookmarkStart w:id="3" w:name="_Toc124162433"/>
      <w:r w:rsidRPr="00A06270">
        <w:rPr>
          <w:rFonts w:cs="Arial"/>
        </w:rPr>
        <w:t>Конфигурация стенда</w:t>
      </w:r>
      <w:bookmarkEnd w:id="3"/>
    </w:p>
    <w:tbl>
      <w:tblPr>
        <w:tblW w:w="963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55"/>
        <w:gridCol w:w="3286"/>
        <w:gridCol w:w="1787"/>
        <w:gridCol w:w="2410"/>
      </w:tblGrid>
      <w:tr w:rsidR="00271509" w:rsidRPr="00A06270" w14:paraId="0907FB22" w14:textId="77777777" w:rsidTr="00EF275A"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2FA3EE" w14:textId="77777777" w:rsidR="00271509" w:rsidRPr="00A06270" w:rsidRDefault="00271509" w:rsidP="00EF275A">
            <w:pPr>
              <w:pStyle w:val="affb"/>
              <w:tabs>
                <w:tab w:val="left" w:pos="34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b/>
                <w:bCs/>
                <w:lang w:val="en-US"/>
              </w:rPr>
              <w:t>Наименование</w:t>
            </w:r>
            <w:proofErr w:type="spellEnd"/>
            <w:r w:rsidRPr="00A06270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B0C6C5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  <w:b/>
                <w:bCs/>
              </w:rPr>
            </w:pPr>
            <w:r w:rsidRPr="00A06270">
              <w:rPr>
                <w:rFonts w:ascii="Arial" w:hAnsi="Arial" w:cs="Arial"/>
                <w:b/>
                <w:bCs/>
              </w:rPr>
              <w:t>Описание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C616DD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  <w:b/>
                <w:bCs/>
              </w:rPr>
            </w:pPr>
            <w:r w:rsidRPr="00A06270">
              <w:rPr>
                <w:rFonts w:ascii="Arial" w:hAnsi="Arial" w:cs="Arial"/>
                <w:b/>
                <w:bCs/>
              </w:rPr>
              <w:t>Развернут?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7BE9A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  <w:b/>
                <w:bCs/>
              </w:rPr>
            </w:pPr>
            <w:r w:rsidRPr="00A06270">
              <w:rPr>
                <w:rFonts w:ascii="Arial" w:hAnsi="Arial" w:cs="Arial"/>
                <w:b/>
                <w:bCs/>
              </w:rPr>
              <w:t>Комментарий</w:t>
            </w:r>
          </w:p>
        </w:tc>
      </w:tr>
      <w:tr w:rsidR="00271509" w:rsidRPr="00A06270" w14:paraId="79A4965F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1239F67C" w14:textId="77777777" w:rsidR="00271509" w:rsidRPr="00A06270" w:rsidRDefault="00271509" w:rsidP="00EF275A">
            <w:pPr>
              <w:pStyle w:val="affb"/>
              <w:spacing w:after="0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  <w:lang w:val="en-US"/>
              </w:rPr>
              <w:t>TERMINAL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54B1B030" w14:textId="77777777" w:rsidR="00271509" w:rsidRPr="00A06270" w:rsidRDefault="00271509" w:rsidP="00EF275A">
            <w:pPr>
              <w:pStyle w:val="affb"/>
              <w:spacing w:after="0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Сервер доступа к площадкам </w:t>
            </w:r>
            <w:r w:rsidRPr="00A06270">
              <w:rPr>
                <w:rFonts w:ascii="Arial" w:hAnsi="Arial" w:cs="Arial"/>
                <w:lang w:val="en-US"/>
              </w:rPr>
              <w:t>RFT</w:t>
            </w:r>
            <w:r w:rsidRPr="00A06270">
              <w:rPr>
                <w:rFonts w:ascii="Arial" w:hAnsi="Arial" w:cs="Arial"/>
              </w:rPr>
              <w:t>/</w:t>
            </w:r>
            <w:r w:rsidRPr="00A06270">
              <w:rPr>
                <w:rFonts w:ascii="Arial" w:hAnsi="Arial" w:cs="Arial"/>
                <w:lang w:val="en-US"/>
              </w:rPr>
              <w:t>RFT</w:t>
            </w:r>
            <w:r w:rsidRPr="00A06270">
              <w:rPr>
                <w:rFonts w:ascii="Arial" w:hAnsi="Arial" w:cs="Arial"/>
              </w:rPr>
              <w:t>-платформы в периметре Оператора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3FC103AB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нет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695FA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В </w:t>
            </w:r>
            <w:proofErr w:type="spellStart"/>
            <w:r w:rsidRPr="00A06270">
              <w:rPr>
                <w:rFonts w:ascii="Arial" w:hAnsi="Arial" w:cs="Arial"/>
              </w:rPr>
              <w:t>Stage</w:t>
            </w:r>
            <w:proofErr w:type="spellEnd"/>
            <w:r w:rsidRPr="00A06270">
              <w:rPr>
                <w:rFonts w:ascii="Arial" w:hAnsi="Arial" w:cs="Arial"/>
              </w:rPr>
              <w:t xml:space="preserve"> окружении не требуется.</w:t>
            </w:r>
          </w:p>
        </w:tc>
      </w:tr>
      <w:tr w:rsidR="00271509" w:rsidRPr="00A06270" w14:paraId="7BB11A5B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3A29B2B3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MGMT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6CB93DFD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Управление и мониторинг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198BFF42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нет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C53A1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В </w:t>
            </w:r>
            <w:proofErr w:type="spellStart"/>
            <w:r w:rsidRPr="00A06270">
              <w:rPr>
                <w:rFonts w:ascii="Arial" w:hAnsi="Arial" w:cs="Arial"/>
              </w:rPr>
              <w:t>Stage</w:t>
            </w:r>
            <w:proofErr w:type="spellEnd"/>
            <w:r w:rsidRPr="00A06270">
              <w:rPr>
                <w:rFonts w:ascii="Arial" w:hAnsi="Arial" w:cs="Arial"/>
              </w:rPr>
              <w:t xml:space="preserve"> окружении не требуется</w:t>
            </w:r>
          </w:p>
        </w:tc>
      </w:tr>
      <w:tr w:rsidR="00271509" w:rsidRPr="00A06270" w14:paraId="260F81AD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544D1137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MAINTENANCE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2B9A4412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Управление и мониторинг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58323F41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нет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17CDA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В </w:t>
            </w:r>
            <w:proofErr w:type="spellStart"/>
            <w:r w:rsidRPr="00A06270">
              <w:rPr>
                <w:rFonts w:ascii="Arial" w:hAnsi="Arial" w:cs="Arial"/>
              </w:rPr>
              <w:t>Stage</w:t>
            </w:r>
            <w:proofErr w:type="spellEnd"/>
            <w:r w:rsidRPr="00A06270">
              <w:rPr>
                <w:rFonts w:ascii="Arial" w:hAnsi="Arial" w:cs="Arial"/>
              </w:rPr>
              <w:t xml:space="preserve"> окружении не требуется</w:t>
            </w:r>
          </w:p>
        </w:tc>
      </w:tr>
      <w:tr w:rsidR="00271509" w:rsidRPr="00A06270" w14:paraId="7F3EA275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3BEE9274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LOGIC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4A75465B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Сервис подбора контента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1018DF36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7DF67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Доступ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-stage-telephony:</w:t>
            </w:r>
          </w:p>
          <w:p w14:paraId="6B824284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proofErr w:type="spellStart"/>
            <w:r w:rsidRPr="00A06270">
              <w:rPr>
                <w:rFonts w:ascii="Arial" w:hAnsi="Arial" w:cs="Arial"/>
              </w:rPr>
              <w:t>ssh</w:t>
            </w:r>
            <w:proofErr w:type="spellEnd"/>
            <w:r w:rsidRPr="00A06270">
              <w:rPr>
                <w:rFonts w:ascii="Arial" w:hAnsi="Arial" w:cs="Arial"/>
              </w:rPr>
              <w:t xml:space="preserve"> admin@172.21.24.12</w:t>
            </w:r>
          </w:p>
        </w:tc>
      </w:tr>
      <w:tr w:rsidR="00271509" w:rsidRPr="00A06270" w14:paraId="7E8BA065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20EB60E9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SRV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00F18E9C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API платформы и обработка асинхронных задач из очередей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4DF8A07B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17629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Доступ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-stage-telephony:</w:t>
            </w:r>
          </w:p>
          <w:p w14:paraId="428EE247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proofErr w:type="spellStart"/>
            <w:r w:rsidRPr="00A06270">
              <w:rPr>
                <w:rFonts w:ascii="Arial" w:hAnsi="Arial" w:cs="Arial"/>
              </w:rPr>
              <w:t>ssh</w:t>
            </w:r>
            <w:proofErr w:type="spellEnd"/>
            <w:r w:rsidRPr="00A06270">
              <w:rPr>
                <w:rFonts w:ascii="Arial" w:hAnsi="Arial" w:cs="Arial"/>
              </w:rPr>
              <w:t xml:space="preserve"> admin@172.21.24.12</w:t>
            </w:r>
          </w:p>
        </w:tc>
      </w:tr>
      <w:tr w:rsidR="00271509" w:rsidRPr="00A06270" w14:paraId="757ED428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4D954464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GUI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726D9A59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Интерфейс администрирования платформы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71C7495B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6202C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Доступ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-stage-telephony:</w:t>
            </w:r>
          </w:p>
          <w:p w14:paraId="541CF20E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proofErr w:type="spellStart"/>
            <w:r w:rsidRPr="00A06270">
              <w:rPr>
                <w:rFonts w:ascii="Arial" w:hAnsi="Arial" w:cs="Arial"/>
              </w:rPr>
              <w:t>ssh</w:t>
            </w:r>
            <w:proofErr w:type="spellEnd"/>
            <w:r w:rsidRPr="00A06270">
              <w:rPr>
                <w:rFonts w:ascii="Arial" w:hAnsi="Arial" w:cs="Arial"/>
              </w:rPr>
              <w:t xml:space="preserve"> admin@172.21.24.12</w:t>
            </w:r>
          </w:p>
        </w:tc>
      </w:tr>
      <w:tr w:rsidR="00271509" w:rsidRPr="00A06270" w14:paraId="2200108F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1D9DF0E7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lastRenderedPageBreak/>
              <w:t>MEDIA STORAGE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4F2F96D3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Хранилище контента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6FB9EC60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E02E7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Доступ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-stage-telephony:</w:t>
            </w:r>
          </w:p>
          <w:p w14:paraId="10B244A4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proofErr w:type="spellStart"/>
            <w:r w:rsidRPr="00A06270">
              <w:rPr>
                <w:rFonts w:ascii="Arial" w:hAnsi="Arial" w:cs="Arial"/>
              </w:rPr>
              <w:t>ssh</w:t>
            </w:r>
            <w:proofErr w:type="spellEnd"/>
            <w:r w:rsidRPr="00A06270">
              <w:rPr>
                <w:rFonts w:ascii="Arial" w:hAnsi="Arial" w:cs="Arial"/>
              </w:rPr>
              <w:t xml:space="preserve"> admin@172.21.24.12</w:t>
            </w:r>
          </w:p>
        </w:tc>
      </w:tr>
      <w:tr w:rsidR="00271509" w:rsidRPr="00A06270" w14:paraId="0C5758F2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778814A3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QUEUE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3A8CB77D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Система очередей </w:t>
            </w:r>
            <w:proofErr w:type="spellStart"/>
            <w:r w:rsidRPr="00A06270">
              <w:rPr>
                <w:rFonts w:ascii="Arial" w:hAnsi="Arial" w:cs="Arial"/>
              </w:rPr>
              <w:t>RabbitMQ</w:t>
            </w:r>
            <w:proofErr w:type="spellEnd"/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4367FD11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45A08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Доступ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-stage-telephony:</w:t>
            </w:r>
          </w:p>
          <w:p w14:paraId="2FDEAB1E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proofErr w:type="spellStart"/>
            <w:r w:rsidRPr="00A06270">
              <w:rPr>
                <w:rFonts w:ascii="Arial" w:hAnsi="Arial" w:cs="Arial"/>
              </w:rPr>
              <w:t>ssh</w:t>
            </w:r>
            <w:proofErr w:type="spellEnd"/>
            <w:r w:rsidRPr="00A06270">
              <w:rPr>
                <w:rFonts w:ascii="Arial" w:hAnsi="Arial" w:cs="Arial"/>
              </w:rPr>
              <w:t xml:space="preserve"> admin@172.21.24.11</w:t>
            </w:r>
          </w:p>
        </w:tc>
      </w:tr>
      <w:tr w:rsidR="00271509" w:rsidRPr="00A06270" w14:paraId="298D306F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0DFBF47D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INTEGRATION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15DF1835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Интеграция с подсистемами Оператора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2AB076F5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нет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05657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В </w:t>
            </w:r>
            <w:proofErr w:type="spellStart"/>
            <w:r w:rsidRPr="00A06270">
              <w:rPr>
                <w:rFonts w:ascii="Arial" w:hAnsi="Arial" w:cs="Arial"/>
              </w:rPr>
              <w:t>Stage</w:t>
            </w:r>
            <w:proofErr w:type="spellEnd"/>
            <w:r w:rsidRPr="00A06270">
              <w:rPr>
                <w:rFonts w:ascii="Arial" w:hAnsi="Arial" w:cs="Arial"/>
              </w:rPr>
              <w:t xml:space="preserve"> окружении отсутствует. Для каждого оператора проводится кастомизация</w:t>
            </w:r>
          </w:p>
        </w:tc>
      </w:tr>
      <w:tr w:rsidR="00271509" w:rsidRPr="008B1935" w14:paraId="6F153260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2887CA39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SIP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7C65B383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Обработка и маршрутизация SIP-трафика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64A49B61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9BC92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 (172.21.24.14)</w:t>
            </w:r>
          </w:p>
          <w:p w14:paraId="36F3E8D5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Статус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и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логи</w:t>
            </w:r>
          </w:p>
          <w:p w14:paraId="46380B45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systemctl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 xml:space="preserve"> status balancer</w:t>
            </w:r>
          </w:p>
        </w:tc>
      </w:tr>
      <w:tr w:rsidR="00271509" w:rsidRPr="00976E2D" w14:paraId="788887FD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1B3A84B0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MEDIA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2F011880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Обеспечение проигрывания контента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5815A1B1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8F02C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 (172.21.24.14)</w:t>
            </w:r>
          </w:p>
          <w:p w14:paraId="13529EE7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Статус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и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логи</w:t>
            </w:r>
          </w:p>
          <w:p w14:paraId="63A6D25E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systemctl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 xml:space="preserve"> status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</w:p>
          <w:p w14:paraId="11E140CF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systemctl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 xml:space="preserve"> status stat</w:t>
            </w:r>
          </w:p>
          <w:p w14:paraId="098004D1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systemctl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 xml:space="preserve"> status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medianode</w:t>
            </w:r>
            <w:proofErr w:type="spellEnd"/>
          </w:p>
          <w:p w14:paraId="0F458192" w14:textId="77777777" w:rsidR="00271509" w:rsidRPr="00D54883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D54883">
              <w:rPr>
                <w:rFonts w:ascii="Arial" w:hAnsi="Arial" w:cs="Arial"/>
                <w:lang w:val="en-US"/>
              </w:rPr>
              <w:t>systemctl</w:t>
            </w:r>
            <w:proofErr w:type="spellEnd"/>
            <w:r w:rsidRPr="00D54883">
              <w:rPr>
                <w:rFonts w:ascii="Arial" w:hAnsi="Arial" w:cs="Arial"/>
                <w:lang w:val="en-US"/>
              </w:rPr>
              <w:t xml:space="preserve"> status </w:t>
            </w:r>
            <w:proofErr w:type="spellStart"/>
            <w:r w:rsidRPr="00D54883">
              <w:rPr>
                <w:rFonts w:ascii="Arial" w:hAnsi="Arial" w:cs="Arial"/>
                <w:lang w:val="en-US"/>
              </w:rPr>
              <w:t>sipstats</w:t>
            </w:r>
            <w:proofErr w:type="spellEnd"/>
          </w:p>
        </w:tc>
      </w:tr>
      <w:tr w:rsidR="00271509" w:rsidRPr="00A06270" w14:paraId="3131048C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28D5FFD4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SMPP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34C438DD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Интеграция с SMSC/USSD оператора.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66C64FBF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нет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E4DF1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В </w:t>
            </w:r>
            <w:proofErr w:type="spellStart"/>
            <w:r w:rsidRPr="00A06270">
              <w:rPr>
                <w:rFonts w:ascii="Arial" w:hAnsi="Arial" w:cs="Arial"/>
              </w:rPr>
              <w:t>Stage</w:t>
            </w:r>
            <w:proofErr w:type="spellEnd"/>
            <w:r w:rsidRPr="00A06270">
              <w:rPr>
                <w:rFonts w:ascii="Arial" w:hAnsi="Arial" w:cs="Arial"/>
              </w:rPr>
              <w:t xml:space="preserve"> окружении отсутствует. Для каждого оператора проводится кастомизация</w:t>
            </w:r>
          </w:p>
        </w:tc>
      </w:tr>
      <w:tr w:rsidR="00271509" w:rsidRPr="008B1935" w14:paraId="129B75ED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40883B36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NGINX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455463FA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Балансировщик запросов к платформе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518C5419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31A9A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 (172.21.24.14)</w:t>
            </w:r>
          </w:p>
          <w:p w14:paraId="33A03F6B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Статус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и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логи</w:t>
            </w:r>
          </w:p>
          <w:p w14:paraId="25ADAB90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proofErr w:type="spellStart"/>
            <w:r w:rsidRPr="00A06270">
              <w:rPr>
                <w:rFonts w:ascii="Arial" w:hAnsi="Arial" w:cs="Arial"/>
                <w:lang w:val="en-US"/>
              </w:rPr>
              <w:t>systemctl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 xml:space="preserve"> status nginx</w:t>
            </w:r>
          </w:p>
        </w:tc>
      </w:tr>
      <w:tr w:rsidR="00271509" w:rsidRPr="00A06270" w14:paraId="6CF9AB00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7107CAEE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PGPOOL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5300F163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Балансировщик запросов к MAIN DB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66395694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нет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B5005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 xml:space="preserve">В </w:t>
            </w:r>
            <w:proofErr w:type="spellStart"/>
            <w:r w:rsidRPr="00A06270">
              <w:rPr>
                <w:rFonts w:ascii="Arial" w:hAnsi="Arial" w:cs="Arial"/>
              </w:rPr>
              <w:t>Stage</w:t>
            </w:r>
            <w:proofErr w:type="spellEnd"/>
            <w:r w:rsidRPr="00A06270">
              <w:rPr>
                <w:rFonts w:ascii="Arial" w:hAnsi="Arial" w:cs="Arial"/>
              </w:rPr>
              <w:t xml:space="preserve"> окружении не требуется</w:t>
            </w:r>
          </w:p>
        </w:tc>
      </w:tr>
      <w:tr w:rsidR="00271509" w:rsidRPr="00A06270" w14:paraId="55CD7C4D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41222160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DB, MAIN DB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55673BD0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Основная база данных платформы, хранит профили абонентов, метаданные контента и другие данных для предоставления услуги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746E6F87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98D7F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Доступ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-stage-telephony:</w:t>
            </w:r>
          </w:p>
          <w:p w14:paraId="287619EE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proofErr w:type="spellStart"/>
            <w:r w:rsidRPr="00A06270">
              <w:rPr>
                <w:rFonts w:ascii="Arial" w:hAnsi="Arial" w:cs="Arial"/>
              </w:rPr>
              <w:t>ssh</w:t>
            </w:r>
            <w:proofErr w:type="spellEnd"/>
            <w:r w:rsidRPr="00A06270">
              <w:rPr>
                <w:rFonts w:ascii="Arial" w:hAnsi="Arial" w:cs="Arial"/>
              </w:rPr>
              <w:t xml:space="preserve"> admin@172.21.24.11</w:t>
            </w:r>
          </w:p>
        </w:tc>
      </w:tr>
      <w:tr w:rsidR="00271509" w:rsidRPr="00A06270" w14:paraId="0A1814FE" w14:textId="77777777" w:rsidTr="00EF275A">
        <w:tc>
          <w:tcPr>
            <w:tcW w:w="2155" w:type="dxa"/>
            <w:tcBorders>
              <w:left w:val="single" w:sz="2" w:space="0" w:color="000000"/>
              <w:bottom w:val="single" w:sz="2" w:space="0" w:color="000000"/>
            </w:tcBorders>
          </w:tcPr>
          <w:p w14:paraId="472682B2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STATISTIC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14:paraId="2B70AFA5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Хранилище логов работы ПО платформы за длительный срок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</w:tcBorders>
          </w:tcPr>
          <w:p w14:paraId="1D0F23A3" w14:textId="77777777" w:rsidR="00271509" w:rsidRPr="00A06270" w:rsidRDefault="00271509" w:rsidP="00EF275A">
            <w:pPr>
              <w:pStyle w:val="affd"/>
              <w:jc w:val="center"/>
              <w:rPr>
                <w:rFonts w:ascii="Arial" w:hAnsi="Arial" w:cs="Arial"/>
              </w:rPr>
            </w:pPr>
            <w:r w:rsidRPr="00A06270">
              <w:rPr>
                <w:rFonts w:ascii="Arial" w:hAnsi="Arial" w:cs="Arial"/>
              </w:rPr>
              <w:t>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6DDC2" w14:textId="77777777" w:rsidR="00271509" w:rsidRPr="00A06270" w:rsidRDefault="00271509" w:rsidP="00EF275A">
            <w:pPr>
              <w:pStyle w:val="affd"/>
              <w:rPr>
                <w:rFonts w:ascii="Arial" w:hAnsi="Arial" w:cs="Arial"/>
                <w:lang w:val="en-US"/>
              </w:rPr>
            </w:pPr>
            <w:r w:rsidRPr="00A06270">
              <w:rPr>
                <w:rFonts w:ascii="Arial" w:hAnsi="Arial" w:cs="Arial"/>
              </w:rPr>
              <w:t>Доступ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r w:rsidRPr="00A06270">
              <w:rPr>
                <w:rFonts w:ascii="Arial" w:hAnsi="Arial" w:cs="Arial"/>
              </w:rPr>
              <w:t>с</w:t>
            </w:r>
            <w:r w:rsidRPr="00A0627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06270">
              <w:rPr>
                <w:rFonts w:ascii="Arial" w:hAnsi="Arial" w:cs="Arial"/>
                <w:lang w:val="en-US"/>
              </w:rPr>
              <w:t>rbt</w:t>
            </w:r>
            <w:proofErr w:type="spellEnd"/>
            <w:r w:rsidRPr="00A06270">
              <w:rPr>
                <w:rFonts w:ascii="Arial" w:hAnsi="Arial" w:cs="Arial"/>
                <w:lang w:val="en-US"/>
              </w:rPr>
              <w:t>-stage-telephony:</w:t>
            </w:r>
          </w:p>
          <w:p w14:paraId="16064880" w14:textId="77777777" w:rsidR="00271509" w:rsidRPr="00A06270" w:rsidRDefault="00271509" w:rsidP="00EF275A">
            <w:pPr>
              <w:pStyle w:val="affd"/>
              <w:rPr>
                <w:rFonts w:ascii="Arial" w:hAnsi="Arial" w:cs="Arial"/>
              </w:rPr>
            </w:pPr>
            <w:proofErr w:type="spellStart"/>
            <w:r w:rsidRPr="00A06270">
              <w:rPr>
                <w:rFonts w:ascii="Arial" w:hAnsi="Arial" w:cs="Arial"/>
              </w:rPr>
              <w:lastRenderedPageBreak/>
              <w:t>ssh</w:t>
            </w:r>
            <w:proofErr w:type="spellEnd"/>
            <w:r w:rsidRPr="00A06270">
              <w:rPr>
                <w:rFonts w:ascii="Arial" w:hAnsi="Arial" w:cs="Arial"/>
              </w:rPr>
              <w:t xml:space="preserve"> admin@172.21.24.11</w:t>
            </w:r>
          </w:p>
        </w:tc>
      </w:tr>
    </w:tbl>
    <w:p w14:paraId="679A0449" w14:textId="24CEB162" w:rsidR="00385812" w:rsidRDefault="00385812" w:rsidP="00BE3036">
      <w:pPr>
        <w:rPr>
          <w:rFonts w:cs="Arial"/>
        </w:rPr>
      </w:pPr>
    </w:p>
    <w:p w14:paraId="2877D29F" w14:textId="55B9C541" w:rsidR="00AE6E04" w:rsidRDefault="00AE6E04">
      <w:pPr>
        <w:spacing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52D12215" w14:textId="77777777" w:rsidR="00381B45" w:rsidRDefault="00381B45" w:rsidP="00BE3036">
      <w:pPr>
        <w:rPr>
          <w:rFonts w:cs="Arial"/>
        </w:rPr>
      </w:pPr>
    </w:p>
    <w:p w14:paraId="1C8B7599" w14:textId="52A2D1F2" w:rsidR="00381B45" w:rsidRPr="00D57B08" w:rsidRDefault="00D57B08" w:rsidP="00D57B08">
      <w:pPr>
        <w:pStyle w:val="1"/>
      </w:pPr>
      <w:bookmarkStart w:id="4" w:name="_Toc477530638"/>
      <w:bookmarkStart w:id="5" w:name="_Toc120180717"/>
      <w:bookmarkStart w:id="6" w:name="_Toc124162434"/>
      <w:r w:rsidRPr="00D57B08">
        <w:t>Система «RBT/RFT»</w:t>
      </w:r>
      <w:bookmarkEnd w:id="4"/>
      <w:bookmarkEnd w:id="5"/>
      <w:bookmarkEnd w:id="6"/>
    </w:p>
    <w:p w14:paraId="2D2B2774" w14:textId="77777777" w:rsidR="00381B45" w:rsidRDefault="00381B45" w:rsidP="00381B45">
      <w:pPr>
        <w:ind w:firstLine="708"/>
      </w:pPr>
      <w:r w:rsidRPr="009F5340">
        <w:t>В настоящем документе рассмотрена</w:t>
      </w:r>
      <w:r>
        <w:t xml:space="preserve"> архитектура Системы «</w:t>
      </w:r>
      <w:r>
        <w:rPr>
          <w:lang w:val="en-US"/>
        </w:rPr>
        <w:t>RFT</w:t>
      </w:r>
      <w:r w:rsidRPr="00D355E9">
        <w:t>/</w:t>
      </w:r>
      <w:r>
        <w:rPr>
          <w:lang w:val="en-US"/>
        </w:rPr>
        <w:t>RFT</w:t>
      </w:r>
      <w:r>
        <w:t xml:space="preserve">» ООО Медиа Ком. </w:t>
      </w:r>
    </w:p>
    <w:p w14:paraId="6B9561CF" w14:textId="77777777" w:rsidR="00381B45" w:rsidRDefault="00381B45" w:rsidP="00381B45">
      <w:pPr>
        <w:ind w:firstLine="708"/>
      </w:pPr>
      <w:r>
        <w:t>Документ включает в себя высокоуровневое описание, схемы, компоненты платформы, а также иные сведения, необходимые для ознакомления.</w:t>
      </w:r>
      <w:r w:rsidRPr="00D8661D">
        <w:t xml:space="preserve"> </w:t>
      </w:r>
      <w:r>
        <w:t xml:space="preserve">Платформа выполнена в виде </w:t>
      </w:r>
      <w:r>
        <w:rPr>
          <w:lang w:val="en-US"/>
        </w:rPr>
        <w:t>HA</w:t>
      </w:r>
      <w:r w:rsidRPr="00015CE3">
        <w:t>/</w:t>
      </w:r>
      <w:r>
        <w:rPr>
          <w:lang w:val="en-US"/>
        </w:rPr>
        <w:t>DR</w:t>
      </w:r>
      <w:r>
        <w:t xml:space="preserve">-решения (работоспособность и отказоустойчивость в условиях постоянных изменений). </w:t>
      </w:r>
      <w:r w:rsidRPr="00843DAD">
        <w:t>Изменение параметров работы Решения происходит без остановки настраиваемых подсистем.</w:t>
      </w:r>
    </w:p>
    <w:p w14:paraId="5CD625C7" w14:textId="77777777" w:rsidR="00381B45" w:rsidRDefault="00381B45" w:rsidP="00381B45">
      <w:pPr>
        <w:ind w:firstLine="708"/>
      </w:pPr>
      <w:r>
        <w:t xml:space="preserve">Является совокупностью программных средств, способных работать в любой из известных сред виртуализации, поддерживающих архитектуру </w:t>
      </w:r>
      <w:r>
        <w:rPr>
          <w:lang w:val="en-US"/>
        </w:rPr>
        <w:t>x</w:t>
      </w:r>
      <w:r w:rsidRPr="00660E88">
        <w:t>86/</w:t>
      </w:r>
      <w:r>
        <w:rPr>
          <w:lang w:val="en-US"/>
        </w:rPr>
        <w:t>x</w:t>
      </w:r>
      <w:r w:rsidRPr="00660E88">
        <w:t>64</w:t>
      </w:r>
      <w:r>
        <w:t>.</w:t>
      </w:r>
    </w:p>
    <w:p w14:paraId="1E742C92" w14:textId="77777777" w:rsidR="00381B45" w:rsidRPr="00666647" w:rsidRDefault="00381B45" w:rsidP="00381B45"/>
    <w:p w14:paraId="69DE9861" w14:textId="77777777" w:rsidR="00381B45" w:rsidRDefault="00381B45" w:rsidP="00381B45"/>
    <w:p w14:paraId="1B88BC0C" w14:textId="77777777" w:rsidR="00381B45" w:rsidRPr="00DC7393" w:rsidRDefault="00381B45" w:rsidP="00381B45">
      <w:pPr>
        <w:pStyle w:val="1"/>
        <w:numPr>
          <w:ilvl w:val="0"/>
          <w:numId w:val="2"/>
        </w:numPr>
        <w:spacing w:after="120"/>
        <w:ind w:left="431" w:hanging="431"/>
      </w:pPr>
      <w:bookmarkStart w:id="7" w:name="_Toc120180718"/>
      <w:bookmarkStart w:id="8" w:name="_Toc124162435"/>
      <w:r>
        <w:t>Логическая архитектура платформы</w:t>
      </w:r>
      <w:bookmarkEnd w:id="7"/>
      <w:bookmarkEnd w:id="8"/>
    </w:p>
    <w:p w14:paraId="67A2E708" w14:textId="77777777" w:rsidR="00381B45" w:rsidRDefault="00381B45" w:rsidP="00381B45">
      <w:r>
        <w:rPr>
          <w:noProof/>
          <w:color w:val="2B579A"/>
          <w:shd w:val="clear" w:color="auto" w:fill="E6E6E6"/>
        </w:rPr>
        <w:object w:dxaOrig="10857" w:dyaOrig="5188" w14:anchorId="36DEC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0pt;height:241.8pt;mso-width-percent:0;mso-height-percent:0;mso-width-percent:0;mso-height-percent:0" o:ole="">
            <v:imagedata r:id="rId12" o:title=""/>
          </v:shape>
          <o:OLEObject Type="Embed" ProgID="VisioViewer.Viewer.1" ShapeID="_x0000_i1025" DrawAspect="Content" ObjectID="_1734775194" r:id="rId13"/>
        </w:object>
      </w:r>
    </w:p>
    <w:p w14:paraId="6F861377" w14:textId="77777777" w:rsidR="00381B45" w:rsidRDefault="00381B45" w:rsidP="00381B45"/>
    <w:p w14:paraId="05A5BC36" w14:textId="77777777" w:rsidR="00381B45" w:rsidRPr="00CB00AF" w:rsidRDefault="00381B45" w:rsidP="00381B45">
      <w:r w:rsidRPr="00CB00AF">
        <w:t xml:space="preserve">В состав </w:t>
      </w:r>
      <w:r>
        <w:rPr>
          <w:lang w:val="en-US"/>
        </w:rPr>
        <w:t>RFT</w:t>
      </w:r>
      <w:r w:rsidRPr="00D355E9">
        <w:t>/</w:t>
      </w:r>
      <w:r>
        <w:rPr>
          <w:lang w:val="en-US"/>
        </w:rPr>
        <w:t>RFT</w:t>
      </w:r>
      <w:r w:rsidRPr="00CB00AF">
        <w:t>-платформы входят следующие компоненты:</w:t>
      </w:r>
    </w:p>
    <w:p w14:paraId="42322062" w14:textId="77777777" w:rsidR="00381B45" w:rsidRPr="00CB00AF" w:rsidRDefault="00381B45">
      <w:pPr>
        <w:numPr>
          <w:ilvl w:val="0"/>
          <w:numId w:val="13"/>
        </w:numPr>
      </w:pPr>
      <w:r>
        <w:t xml:space="preserve">Пользовательские интерфейсы, обеспечивающие взаимодействие </w:t>
      </w:r>
      <w:r w:rsidRPr="587D4B7E">
        <w:rPr>
          <w:lang w:val="en-US"/>
        </w:rPr>
        <w:t>RFT</w:t>
      </w:r>
      <w:r>
        <w:t>/</w:t>
      </w:r>
      <w:r w:rsidRPr="587D4B7E">
        <w:rPr>
          <w:lang w:val="en-US"/>
        </w:rPr>
        <w:t>RFT</w:t>
      </w:r>
      <w:r>
        <w:t xml:space="preserve">-платформы с конечным абонентом: </w:t>
      </w:r>
      <w:r>
        <w:rPr>
          <w:lang w:val="en-US"/>
        </w:rPr>
        <w:t>IVR</w:t>
      </w:r>
      <w:r w:rsidRPr="00967531">
        <w:t xml:space="preserve">, </w:t>
      </w:r>
      <w:r>
        <w:rPr>
          <w:lang w:val="en-US"/>
        </w:rPr>
        <w:t>SMS</w:t>
      </w:r>
      <w:r>
        <w:t xml:space="preserve">, </w:t>
      </w:r>
      <w:r>
        <w:rPr>
          <w:lang w:val="en-US"/>
        </w:rPr>
        <w:t>USSD</w:t>
      </w:r>
      <w:r>
        <w:t>.</w:t>
      </w:r>
    </w:p>
    <w:p w14:paraId="1811355B" w14:textId="77777777" w:rsidR="00381B45" w:rsidRPr="00CB00AF" w:rsidRDefault="00381B45">
      <w:pPr>
        <w:numPr>
          <w:ilvl w:val="0"/>
          <w:numId w:val="13"/>
        </w:numPr>
      </w:pPr>
      <w:r w:rsidRPr="00CB00AF">
        <w:t xml:space="preserve">Сервисная платформа, обеспечивающая работу основного функционала, предоставляемого </w:t>
      </w:r>
      <w:r>
        <w:rPr>
          <w:lang w:val="en-US"/>
        </w:rPr>
        <w:t>RFT</w:t>
      </w:r>
      <w:r w:rsidRPr="00D355E9">
        <w:t>/</w:t>
      </w:r>
      <w:r>
        <w:rPr>
          <w:lang w:val="en-US"/>
        </w:rPr>
        <w:t>RFT</w:t>
      </w:r>
      <w:r w:rsidRPr="00CB00AF">
        <w:t xml:space="preserve">-платформой: </w:t>
      </w:r>
      <w:r>
        <w:rPr>
          <w:lang w:val="en-US"/>
        </w:rPr>
        <w:t>API</w:t>
      </w:r>
      <w:r w:rsidRPr="005C5D4A">
        <w:t xml:space="preserve"> </w:t>
      </w:r>
      <w:r>
        <w:t xml:space="preserve">платформы, </w:t>
      </w:r>
      <w:r w:rsidRPr="00CB00AF">
        <w:t xml:space="preserve">определение списка услуг и подбор контента, внесение изменений в параметры услуг и формирование данных тарификации, взаимодействие с подсистемами оператора через модуль </w:t>
      </w:r>
      <w:r w:rsidRPr="00CB00AF">
        <w:rPr>
          <w:lang w:val="en-US"/>
        </w:rPr>
        <w:t>Custom</w:t>
      </w:r>
      <w:r w:rsidRPr="00CB00AF">
        <w:t xml:space="preserve"> </w:t>
      </w:r>
      <w:r w:rsidRPr="00CB00AF">
        <w:rPr>
          <w:lang w:val="en-US"/>
        </w:rPr>
        <w:t>Integration</w:t>
      </w:r>
      <w:r w:rsidRPr="00CB00AF">
        <w:t>.</w:t>
      </w:r>
    </w:p>
    <w:p w14:paraId="6738B128" w14:textId="77777777" w:rsidR="00381B45" w:rsidRPr="00CB00AF" w:rsidRDefault="00381B45">
      <w:pPr>
        <w:numPr>
          <w:ilvl w:val="0"/>
          <w:numId w:val="13"/>
        </w:numPr>
      </w:pPr>
      <w:r w:rsidRPr="00CB00AF">
        <w:t>Базы данных профилей абонентов и контента, содержащие данные об абонентах системы и аудиофайлы с метаданными.</w:t>
      </w:r>
      <w:r>
        <w:t xml:space="preserve"> Хранилище контента и логов работы платформы.</w:t>
      </w:r>
    </w:p>
    <w:p w14:paraId="04F14837" w14:textId="77777777" w:rsidR="00381B45" w:rsidRPr="00CB00AF" w:rsidRDefault="00381B45">
      <w:pPr>
        <w:numPr>
          <w:ilvl w:val="0"/>
          <w:numId w:val="13"/>
        </w:numPr>
      </w:pPr>
      <w:r>
        <w:t>Телефония</w:t>
      </w:r>
      <w:r w:rsidRPr="00CB00AF">
        <w:t>, обеспечивающ</w:t>
      </w:r>
      <w:r>
        <w:t>ая</w:t>
      </w:r>
      <w:r w:rsidRPr="00CB00AF">
        <w:t xml:space="preserve"> телефонное соединение с </w:t>
      </w:r>
      <w:r w:rsidRPr="00CB00AF">
        <w:rPr>
          <w:lang w:val="en-US"/>
        </w:rPr>
        <w:t>MSS</w:t>
      </w:r>
      <w:r w:rsidRPr="00CB00AF">
        <w:t xml:space="preserve"> и воспроизведение аудиофайлов.</w:t>
      </w:r>
    </w:p>
    <w:p w14:paraId="376C230C" w14:textId="77777777" w:rsidR="00381B45" w:rsidRPr="00CB00AF" w:rsidRDefault="00381B45">
      <w:pPr>
        <w:numPr>
          <w:ilvl w:val="0"/>
          <w:numId w:val="13"/>
        </w:numPr>
      </w:pPr>
      <w:r w:rsidRPr="00CB00AF">
        <w:t>Подсистема управления и мониторинга.</w:t>
      </w:r>
    </w:p>
    <w:p w14:paraId="4A895E9F" w14:textId="77777777" w:rsidR="00381B45" w:rsidRPr="00CB00AF" w:rsidRDefault="00381B45">
      <w:pPr>
        <w:numPr>
          <w:ilvl w:val="0"/>
          <w:numId w:val="13"/>
        </w:numPr>
      </w:pPr>
      <w:r w:rsidRPr="00CB00AF">
        <w:rPr>
          <w:lang w:val="en-US"/>
        </w:rPr>
        <w:lastRenderedPageBreak/>
        <w:t>Custom</w:t>
      </w:r>
      <w:r w:rsidRPr="00CB00AF">
        <w:t xml:space="preserve"> </w:t>
      </w:r>
      <w:r w:rsidRPr="00CB00AF">
        <w:rPr>
          <w:lang w:val="en-US"/>
        </w:rPr>
        <w:t>Integration</w:t>
      </w:r>
      <w:r w:rsidRPr="00CB00AF">
        <w:t xml:space="preserve"> – промежуточный интерфейс, обеспечивающий взаимодействие платформы с подсистемами </w:t>
      </w:r>
      <w:r>
        <w:t>О</w:t>
      </w:r>
      <w:r w:rsidRPr="00CB00AF">
        <w:t>ператора.</w:t>
      </w:r>
    </w:p>
    <w:p w14:paraId="12FFDCBF" w14:textId="77777777" w:rsidR="00381B45" w:rsidRPr="00541351" w:rsidRDefault="00381B45">
      <w:pPr>
        <w:numPr>
          <w:ilvl w:val="0"/>
          <w:numId w:val="13"/>
        </w:numPr>
      </w:pPr>
      <w:r w:rsidRPr="00CB00AF">
        <w:t>Подсистема отчётов и статистики.</w:t>
      </w:r>
    </w:p>
    <w:p w14:paraId="7CC43CD6" w14:textId="77777777" w:rsidR="00381B45" w:rsidRDefault="00381B45" w:rsidP="00381B45"/>
    <w:p w14:paraId="0F5ED974" w14:textId="77777777" w:rsidR="00381B45" w:rsidRDefault="00381B45" w:rsidP="00381B45"/>
    <w:p w14:paraId="44C8E66C" w14:textId="77777777" w:rsidR="00381B45" w:rsidRDefault="00381B45" w:rsidP="00381B45">
      <w:pPr>
        <w:pStyle w:val="1"/>
        <w:numPr>
          <w:ilvl w:val="0"/>
          <w:numId w:val="2"/>
        </w:numPr>
        <w:spacing w:after="120"/>
        <w:ind w:left="431" w:hanging="431"/>
      </w:pPr>
      <w:bookmarkStart w:id="9" w:name="_Toc463200293"/>
      <w:bookmarkStart w:id="10" w:name="_Toc479692174"/>
      <w:bookmarkStart w:id="11" w:name="_Toc120180719"/>
      <w:bookmarkStart w:id="12" w:name="_Toc124162436"/>
      <w:r w:rsidRPr="00A60929">
        <w:t>Аппаратная реализация</w:t>
      </w:r>
      <w:bookmarkEnd w:id="9"/>
      <w:bookmarkEnd w:id="10"/>
      <w:bookmarkEnd w:id="11"/>
      <w:bookmarkEnd w:id="12"/>
    </w:p>
    <w:p w14:paraId="6A3C884F" w14:textId="77777777" w:rsidR="00381B45" w:rsidRPr="00DF349D" w:rsidRDefault="00381B45" w:rsidP="00381B45">
      <w:pPr>
        <w:ind w:firstLine="567"/>
      </w:pPr>
      <w:r w:rsidRPr="00A60929">
        <w:t>В данном разделе рассматриваются основные физические компоненты платформы без указания требуемых ресурсов и количества виртуальных машин (далее – ВМ) для размещения каждого из компонентов. Ниже приведен предполагаемый список ВМ с указанием логических компонентов, к которым они относятся.</w:t>
      </w:r>
    </w:p>
    <w:p w14:paraId="2F463F0D" w14:textId="77777777" w:rsidR="00381B45" w:rsidRPr="00A60929" w:rsidRDefault="00381B45" w:rsidP="00381B45"/>
    <w:p w14:paraId="34EDB555" w14:textId="77777777" w:rsidR="00381B45" w:rsidRPr="00A60929" w:rsidRDefault="00381B45" w:rsidP="00381B45">
      <w:pPr>
        <w:rPr>
          <w:b/>
        </w:rPr>
      </w:pPr>
      <w:r w:rsidRPr="00A60929">
        <w:rPr>
          <w:b/>
        </w:rPr>
        <w:t>Системные ВМ:</w:t>
      </w:r>
    </w:p>
    <w:p w14:paraId="1E524F07" w14:textId="77777777" w:rsidR="00381B45" w:rsidRDefault="00381B45">
      <w:pPr>
        <w:numPr>
          <w:ilvl w:val="0"/>
          <w:numId w:val="8"/>
        </w:numPr>
        <w:rPr>
          <w:b/>
        </w:rPr>
      </w:pPr>
      <w:r w:rsidRPr="003D3C16">
        <w:rPr>
          <w:b/>
          <w:lang w:val="en-US"/>
        </w:rPr>
        <w:t>TERMINAL</w:t>
      </w:r>
      <w:r>
        <w:rPr>
          <w:b/>
        </w:rPr>
        <w:t xml:space="preserve"> </w:t>
      </w:r>
      <w:r w:rsidRPr="005C5D4A">
        <w:t>(</w:t>
      </w:r>
      <w:r>
        <w:t>Управление и мониторинг</w:t>
      </w:r>
      <w:r w:rsidRPr="005C5D4A">
        <w:t>)</w:t>
      </w:r>
    </w:p>
    <w:p w14:paraId="56AE8E84" w14:textId="77777777" w:rsidR="00381B45" w:rsidRDefault="00381B45" w:rsidP="00381B45">
      <w:pPr>
        <w:ind w:left="720"/>
      </w:pPr>
      <w:r>
        <w:t xml:space="preserve">Сервер доступа к площадкам </w:t>
      </w:r>
      <w:r>
        <w:rPr>
          <w:lang w:val="en-US"/>
        </w:rPr>
        <w:t>RFT</w:t>
      </w:r>
      <w:r w:rsidRPr="00D355E9">
        <w:t>/</w:t>
      </w:r>
      <w:r>
        <w:rPr>
          <w:lang w:val="en-US"/>
        </w:rPr>
        <w:t>RFT</w:t>
      </w:r>
      <w:r>
        <w:t>-платформы в периметре Оператора</w:t>
      </w:r>
    </w:p>
    <w:p w14:paraId="019E4908" w14:textId="77777777" w:rsidR="00381B45" w:rsidRPr="003D3C16" w:rsidRDefault="00381B45" w:rsidP="00381B45">
      <w:pPr>
        <w:ind w:left="720"/>
        <w:rPr>
          <w:b/>
        </w:rPr>
      </w:pPr>
    </w:p>
    <w:p w14:paraId="30645AAD" w14:textId="77777777" w:rsidR="00381B45" w:rsidRDefault="00381B45">
      <w:pPr>
        <w:numPr>
          <w:ilvl w:val="0"/>
          <w:numId w:val="8"/>
        </w:numPr>
        <w:rPr>
          <w:b/>
        </w:rPr>
      </w:pPr>
      <w:r w:rsidRPr="003D3C16">
        <w:rPr>
          <w:b/>
          <w:lang w:val="en-US"/>
        </w:rPr>
        <w:t>MGMT</w:t>
      </w:r>
      <w:r>
        <w:rPr>
          <w:b/>
        </w:rPr>
        <w:t xml:space="preserve"> </w:t>
      </w:r>
      <w:r>
        <w:t>(Управление и мониторинг)</w:t>
      </w:r>
    </w:p>
    <w:p w14:paraId="14F75D1E" w14:textId="77777777" w:rsidR="00381B45" w:rsidRDefault="00381B45" w:rsidP="00381B45">
      <w:pPr>
        <w:ind w:left="720"/>
      </w:pPr>
      <w:r>
        <w:t xml:space="preserve">Репозиторий прикладного и системного ПО, необходимого для развертывания </w:t>
      </w:r>
      <w:r w:rsidRPr="587D4B7E">
        <w:rPr>
          <w:lang w:val="en-US"/>
        </w:rPr>
        <w:t>RBT</w:t>
      </w:r>
      <w:r>
        <w:t>/</w:t>
      </w:r>
      <w:r w:rsidRPr="587D4B7E">
        <w:rPr>
          <w:lang w:val="en-US"/>
        </w:rPr>
        <w:t>RFT</w:t>
      </w:r>
      <w:r>
        <w:t>-платформы</w:t>
      </w:r>
    </w:p>
    <w:p w14:paraId="70BC04B3" w14:textId="77777777" w:rsidR="00381B45" w:rsidRPr="003D3C16" w:rsidRDefault="00381B45" w:rsidP="00381B45">
      <w:pPr>
        <w:ind w:left="720"/>
        <w:rPr>
          <w:b/>
        </w:rPr>
      </w:pPr>
    </w:p>
    <w:p w14:paraId="780D4371" w14:textId="77777777" w:rsidR="00381B45" w:rsidRDefault="00381B45">
      <w:pPr>
        <w:numPr>
          <w:ilvl w:val="0"/>
          <w:numId w:val="8"/>
        </w:numPr>
      </w:pPr>
      <w:r>
        <w:rPr>
          <w:b/>
          <w:lang w:val="en-US"/>
        </w:rPr>
        <w:t>MAINTENANCE</w:t>
      </w:r>
      <w:r w:rsidRPr="00A60929">
        <w:rPr>
          <w:b/>
        </w:rPr>
        <w:t xml:space="preserve"> </w:t>
      </w:r>
      <w:r>
        <w:t>(Управление и мониторинг)</w:t>
      </w:r>
    </w:p>
    <w:p w14:paraId="2FE14AC0" w14:textId="77777777" w:rsidR="00381B45" w:rsidRDefault="00381B45" w:rsidP="00381B45">
      <w:pPr>
        <w:ind w:left="720"/>
      </w:pPr>
      <w:r>
        <w:rPr>
          <w:lang w:val="en-US"/>
        </w:rPr>
        <w:t>Nagios</w:t>
      </w:r>
      <w:r w:rsidRPr="003D3C16">
        <w:t>-</w:t>
      </w:r>
      <w:r>
        <w:t xml:space="preserve">сервер, осуществляющий </w:t>
      </w:r>
      <w:r w:rsidRPr="00A60929">
        <w:t>м</w:t>
      </w:r>
      <w:r>
        <w:t>ониторинг платформы</w:t>
      </w:r>
    </w:p>
    <w:p w14:paraId="70FD7599" w14:textId="77777777" w:rsidR="00381B45" w:rsidRPr="00A60929" w:rsidRDefault="00381B45" w:rsidP="00381B45">
      <w:pPr>
        <w:ind w:left="720"/>
      </w:pPr>
    </w:p>
    <w:p w14:paraId="46956438" w14:textId="77777777" w:rsidR="00381B45" w:rsidRPr="00A60929" w:rsidRDefault="00381B45" w:rsidP="00381B45">
      <w:pPr>
        <w:rPr>
          <w:b/>
        </w:rPr>
      </w:pPr>
      <w:r w:rsidRPr="00A60929">
        <w:rPr>
          <w:b/>
        </w:rPr>
        <w:t>Прикладные ВМ:</w:t>
      </w:r>
    </w:p>
    <w:p w14:paraId="6C329913" w14:textId="77777777" w:rsidR="00381B45" w:rsidRPr="005C5D4A" w:rsidRDefault="00381B45">
      <w:pPr>
        <w:numPr>
          <w:ilvl w:val="0"/>
          <w:numId w:val="22"/>
        </w:numPr>
        <w:rPr>
          <w:b/>
        </w:rPr>
      </w:pPr>
      <w:r w:rsidRPr="005C5D4A">
        <w:rPr>
          <w:b/>
          <w:lang w:val="en-US"/>
        </w:rPr>
        <w:t>LOGIC</w:t>
      </w:r>
      <w:r>
        <w:rPr>
          <w:b/>
        </w:rPr>
        <w:t xml:space="preserve"> </w:t>
      </w:r>
      <w:r w:rsidRPr="005C5D4A">
        <w:t>(Телефония</w:t>
      </w:r>
      <w:r>
        <w:t>, Подбор контента</w:t>
      </w:r>
      <w:r w:rsidRPr="005C5D4A">
        <w:t>)</w:t>
      </w:r>
    </w:p>
    <w:p w14:paraId="6C275AD9" w14:textId="77777777" w:rsidR="00381B45" w:rsidRDefault="00381B45" w:rsidP="00381B45">
      <w:pPr>
        <w:ind w:left="720"/>
      </w:pPr>
      <w:r w:rsidRPr="005C5D4A">
        <w:t>С</w:t>
      </w:r>
      <w:r>
        <w:t>ервис подбора контента</w:t>
      </w:r>
    </w:p>
    <w:p w14:paraId="3CD514DE" w14:textId="77777777" w:rsidR="00381B45" w:rsidRPr="005C5D4A" w:rsidRDefault="00381B45" w:rsidP="00381B45">
      <w:pPr>
        <w:ind w:left="720"/>
        <w:rPr>
          <w:b/>
        </w:rPr>
      </w:pPr>
    </w:p>
    <w:p w14:paraId="558E60FD" w14:textId="77777777" w:rsidR="00381B45" w:rsidRDefault="00381B45">
      <w:pPr>
        <w:numPr>
          <w:ilvl w:val="0"/>
          <w:numId w:val="22"/>
        </w:numPr>
      </w:pPr>
      <w:r>
        <w:rPr>
          <w:b/>
          <w:lang w:val="en-US"/>
        </w:rPr>
        <w:t>SRV</w:t>
      </w:r>
      <w:r w:rsidRPr="00A60929">
        <w:t xml:space="preserve"> </w:t>
      </w:r>
      <w:r>
        <w:t>(Сервисная платформа)</w:t>
      </w:r>
    </w:p>
    <w:p w14:paraId="522BA9AB" w14:textId="77777777" w:rsidR="00381B45" w:rsidRDefault="00381B45" w:rsidP="00381B45">
      <w:pPr>
        <w:ind w:left="720"/>
      </w:pPr>
      <w:r>
        <w:rPr>
          <w:lang w:val="en-US"/>
        </w:rPr>
        <w:t>API</w:t>
      </w:r>
      <w:r w:rsidRPr="003D3C16">
        <w:t xml:space="preserve"> </w:t>
      </w:r>
      <w:r>
        <w:t>платформы</w:t>
      </w:r>
      <w:r w:rsidRPr="003D3C16">
        <w:t xml:space="preserve"> </w:t>
      </w:r>
      <w:r>
        <w:t>и обработка асинхронных задач из очередей</w:t>
      </w:r>
    </w:p>
    <w:p w14:paraId="7018E434" w14:textId="77777777" w:rsidR="00381B45" w:rsidRPr="00A60929" w:rsidRDefault="00381B45" w:rsidP="00381B45">
      <w:pPr>
        <w:ind w:left="720"/>
      </w:pPr>
    </w:p>
    <w:p w14:paraId="05F78BFD" w14:textId="77777777" w:rsidR="00381B45" w:rsidRDefault="00381B45">
      <w:pPr>
        <w:numPr>
          <w:ilvl w:val="0"/>
          <w:numId w:val="22"/>
        </w:numPr>
      </w:pPr>
      <w:r w:rsidRPr="00A60929">
        <w:rPr>
          <w:b/>
          <w:lang w:val="en-US"/>
        </w:rPr>
        <w:t>STATISTIC</w:t>
      </w:r>
      <w:r w:rsidRPr="00A60929">
        <w:t xml:space="preserve"> (</w:t>
      </w:r>
      <w:r>
        <w:t>БД и хранилища)</w:t>
      </w:r>
    </w:p>
    <w:p w14:paraId="04C22E5F" w14:textId="77777777" w:rsidR="00381B45" w:rsidRDefault="00381B45" w:rsidP="00381B45">
      <w:pPr>
        <w:ind w:left="720"/>
      </w:pPr>
      <w:r>
        <w:t>Х</w:t>
      </w:r>
      <w:r w:rsidRPr="00A60929">
        <w:t>ранилище логов работы ПО платформы за длительный срок</w:t>
      </w:r>
    </w:p>
    <w:p w14:paraId="2879B49A" w14:textId="77777777" w:rsidR="00381B45" w:rsidRDefault="00381B45" w:rsidP="00381B45">
      <w:pPr>
        <w:ind w:left="720"/>
      </w:pPr>
    </w:p>
    <w:p w14:paraId="6012335D" w14:textId="77777777" w:rsidR="00381B45" w:rsidRDefault="00381B45">
      <w:pPr>
        <w:numPr>
          <w:ilvl w:val="0"/>
          <w:numId w:val="22"/>
        </w:numPr>
      </w:pPr>
      <w:r>
        <w:rPr>
          <w:b/>
          <w:lang w:val="en-US"/>
        </w:rPr>
        <w:t>MEDIA</w:t>
      </w:r>
      <w:r w:rsidRPr="00D516FA">
        <w:rPr>
          <w:b/>
        </w:rPr>
        <w:t xml:space="preserve"> </w:t>
      </w:r>
      <w:r>
        <w:rPr>
          <w:b/>
          <w:lang w:val="en-US"/>
        </w:rPr>
        <w:t>STORAGE</w:t>
      </w:r>
      <w:r w:rsidRPr="00D516FA">
        <w:rPr>
          <w:b/>
        </w:rPr>
        <w:t xml:space="preserve"> </w:t>
      </w:r>
      <w:r w:rsidRPr="00C0195E">
        <w:t>(</w:t>
      </w:r>
      <w:r>
        <w:t>БД и хранилища</w:t>
      </w:r>
      <w:r w:rsidRPr="00C0195E">
        <w:t>)</w:t>
      </w:r>
    </w:p>
    <w:p w14:paraId="35495233" w14:textId="77777777" w:rsidR="00381B45" w:rsidRDefault="00381B45" w:rsidP="00381B45">
      <w:pPr>
        <w:ind w:left="720"/>
      </w:pPr>
      <w:r>
        <w:t>Хранилище аудио контента платформы</w:t>
      </w:r>
    </w:p>
    <w:p w14:paraId="58E33914" w14:textId="77777777" w:rsidR="00381B45" w:rsidRPr="00A60929" w:rsidRDefault="00381B45" w:rsidP="00381B45">
      <w:pPr>
        <w:ind w:left="720"/>
      </w:pPr>
    </w:p>
    <w:p w14:paraId="2011AA34" w14:textId="77777777" w:rsidR="00381B45" w:rsidRDefault="00381B45">
      <w:pPr>
        <w:numPr>
          <w:ilvl w:val="0"/>
          <w:numId w:val="22"/>
        </w:numPr>
      </w:pPr>
      <w:r>
        <w:rPr>
          <w:b/>
          <w:lang w:val="en-US"/>
        </w:rPr>
        <w:t>GUI</w:t>
      </w:r>
      <w:r>
        <w:t xml:space="preserve"> (Управление и мониторинг)</w:t>
      </w:r>
    </w:p>
    <w:p w14:paraId="60BB62FB" w14:textId="77777777" w:rsidR="00381B45" w:rsidRDefault="00381B45" w:rsidP="00381B45">
      <w:pPr>
        <w:ind w:left="720"/>
      </w:pPr>
      <w:r>
        <w:t>И</w:t>
      </w:r>
      <w:r w:rsidRPr="00A60929">
        <w:t>нтерфейс администрирования платформы</w:t>
      </w:r>
    </w:p>
    <w:p w14:paraId="0FD12C13" w14:textId="77777777" w:rsidR="00381B45" w:rsidRPr="00A60929" w:rsidRDefault="00381B45" w:rsidP="00381B45">
      <w:pPr>
        <w:ind w:left="720"/>
      </w:pPr>
    </w:p>
    <w:p w14:paraId="6694962A" w14:textId="77777777" w:rsidR="00381B45" w:rsidRDefault="00381B45">
      <w:pPr>
        <w:numPr>
          <w:ilvl w:val="0"/>
          <w:numId w:val="22"/>
        </w:numPr>
      </w:pPr>
      <w:r w:rsidRPr="00A60929">
        <w:rPr>
          <w:b/>
          <w:lang w:val="en-US"/>
        </w:rPr>
        <w:t>QUEUE</w:t>
      </w:r>
      <w:r>
        <w:t xml:space="preserve"> (Сервисная платформа)</w:t>
      </w:r>
    </w:p>
    <w:p w14:paraId="6D51AB1D" w14:textId="77777777" w:rsidR="00381B45" w:rsidRDefault="00381B45" w:rsidP="00381B45">
      <w:pPr>
        <w:ind w:left="720"/>
      </w:pPr>
      <w:r>
        <w:t>С</w:t>
      </w:r>
      <w:r w:rsidRPr="00A60929">
        <w:t xml:space="preserve">истема очередей </w:t>
      </w:r>
      <w:r w:rsidRPr="00A60929">
        <w:rPr>
          <w:lang w:val="en-US"/>
        </w:rPr>
        <w:t>RabbitMQ</w:t>
      </w:r>
    </w:p>
    <w:p w14:paraId="711E59EA" w14:textId="77777777" w:rsidR="00381B45" w:rsidRPr="00A60929" w:rsidRDefault="00381B45" w:rsidP="00381B45">
      <w:pPr>
        <w:ind w:left="720"/>
      </w:pPr>
    </w:p>
    <w:p w14:paraId="346C52E1" w14:textId="77777777" w:rsidR="00381B45" w:rsidRPr="00C0195E" w:rsidRDefault="00381B45">
      <w:pPr>
        <w:numPr>
          <w:ilvl w:val="0"/>
          <w:numId w:val="22"/>
        </w:numPr>
        <w:rPr>
          <w:lang w:val="en-US"/>
        </w:rPr>
      </w:pPr>
      <w:r w:rsidRPr="00A60929">
        <w:rPr>
          <w:b/>
          <w:lang w:val="en-US"/>
        </w:rPr>
        <w:t>INTEGRATION</w:t>
      </w:r>
      <w:r>
        <w:rPr>
          <w:lang w:val="en-US"/>
        </w:rPr>
        <w:t xml:space="preserve"> (Custom Integration)</w:t>
      </w:r>
    </w:p>
    <w:p w14:paraId="3AB458BB" w14:textId="77777777" w:rsidR="00381B45" w:rsidRDefault="00381B45" w:rsidP="00381B45">
      <w:pPr>
        <w:ind w:left="720"/>
      </w:pPr>
      <w:r>
        <w:t>И</w:t>
      </w:r>
      <w:r w:rsidRPr="00A60929">
        <w:t>нтеграция</w:t>
      </w:r>
      <w:r w:rsidRPr="00A60929">
        <w:rPr>
          <w:lang w:val="en-US"/>
        </w:rPr>
        <w:t xml:space="preserve"> </w:t>
      </w:r>
      <w:r w:rsidRPr="00A60929">
        <w:t>с</w:t>
      </w:r>
      <w:r w:rsidRPr="00A60929">
        <w:rPr>
          <w:lang w:val="en-US"/>
        </w:rPr>
        <w:t xml:space="preserve"> </w:t>
      </w:r>
      <w:r>
        <w:t>подсистемами</w:t>
      </w:r>
      <w:r w:rsidRPr="00A60929">
        <w:rPr>
          <w:lang w:val="en-US"/>
        </w:rPr>
        <w:t xml:space="preserve"> </w:t>
      </w:r>
      <w:r>
        <w:t>О</w:t>
      </w:r>
      <w:r w:rsidRPr="00A60929">
        <w:t>ператора</w:t>
      </w:r>
    </w:p>
    <w:p w14:paraId="33BCD35A" w14:textId="77777777" w:rsidR="00381B45" w:rsidRPr="00C0195E" w:rsidRDefault="00381B45" w:rsidP="00381B45">
      <w:pPr>
        <w:ind w:left="720"/>
      </w:pPr>
    </w:p>
    <w:p w14:paraId="6E05003B" w14:textId="77777777" w:rsidR="00381B45" w:rsidRDefault="00381B45">
      <w:pPr>
        <w:numPr>
          <w:ilvl w:val="0"/>
          <w:numId w:val="22"/>
        </w:numPr>
      </w:pPr>
      <w:r w:rsidRPr="00A60929">
        <w:rPr>
          <w:b/>
          <w:lang w:val="en-US"/>
        </w:rPr>
        <w:lastRenderedPageBreak/>
        <w:t>SIP</w:t>
      </w:r>
      <w:r w:rsidRPr="00A60929">
        <w:t xml:space="preserve"> (</w:t>
      </w:r>
      <w:r>
        <w:t>Телефония, Модуль сигнализации)</w:t>
      </w:r>
    </w:p>
    <w:p w14:paraId="50E6BDC9" w14:textId="77777777" w:rsidR="00381B45" w:rsidRDefault="00381B45" w:rsidP="00381B45">
      <w:pPr>
        <w:ind w:left="720"/>
      </w:pPr>
      <w:r>
        <w:t>О</w:t>
      </w:r>
      <w:r w:rsidRPr="00A60929">
        <w:t xml:space="preserve">бработка и маршрутизация </w:t>
      </w:r>
      <w:r w:rsidRPr="00A60929">
        <w:rPr>
          <w:lang w:val="en-US"/>
        </w:rPr>
        <w:t>SIP</w:t>
      </w:r>
      <w:r w:rsidRPr="00A60929">
        <w:t>-трафика</w:t>
      </w:r>
    </w:p>
    <w:p w14:paraId="3F0BA6A8" w14:textId="77777777" w:rsidR="00381B45" w:rsidRPr="00A60929" w:rsidRDefault="00381B45" w:rsidP="00381B45">
      <w:pPr>
        <w:ind w:left="720"/>
      </w:pPr>
    </w:p>
    <w:p w14:paraId="3D053E51" w14:textId="77777777" w:rsidR="00381B45" w:rsidRDefault="00381B45">
      <w:pPr>
        <w:numPr>
          <w:ilvl w:val="0"/>
          <w:numId w:val="22"/>
        </w:numPr>
      </w:pPr>
      <w:r w:rsidRPr="00A60929">
        <w:rPr>
          <w:b/>
          <w:lang w:val="en-US"/>
        </w:rPr>
        <w:t>MEDIA</w:t>
      </w:r>
      <w:r w:rsidRPr="00A60929">
        <w:t xml:space="preserve"> (</w:t>
      </w:r>
      <w:r>
        <w:t>Телефония, Модуль воспроизведения</w:t>
      </w:r>
      <w:r w:rsidRPr="00A60929">
        <w:t>)</w:t>
      </w:r>
    </w:p>
    <w:p w14:paraId="0D34879D" w14:textId="77777777" w:rsidR="00381B45" w:rsidRDefault="00381B45" w:rsidP="00381B45">
      <w:pPr>
        <w:ind w:left="720"/>
      </w:pPr>
      <w:r>
        <w:t>О</w:t>
      </w:r>
      <w:r w:rsidRPr="00A60929">
        <w:t>беспечение проигрывания контента</w:t>
      </w:r>
    </w:p>
    <w:p w14:paraId="334351E0" w14:textId="77777777" w:rsidR="00381B45" w:rsidRPr="00D516FA" w:rsidRDefault="00381B45" w:rsidP="00381B45">
      <w:pPr>
        <w:ind w:left="720"/>
        <w:rPr>
          <w:lang w:val="en-US"/>
        </w:rPr>
      </w:pPr>
    </w:p>
    <w:p w14:paraId="38A8CEEC" w14:textId="77777777" w:rsidR="00381B45" w:rsidRDefault="00381B45">
      <w:pPr>
        <w:numPr>
          <w:ilvl w:val="0"/>
          <w:numId w:val="22"/>
        </w:numPr>
      </w:pPr>
      <w:proofErr w:type="gramStart"/>
      <w:r w:rsidRPr="00A60929">
        <w:rPr>
          <w:b/>
          <w:lang w:val="en-US"/>
        </w:rPr>
        <w:t>SMPP</w:t>
      </w:r>
      <w:r w:rsidRPr="00A60929">
        <w:t xml:space="preserve">  </w:t>
      </w:r>
      <w:r>
        <w:t>(</w:t>
      </w:r>
      <w:proofErr w:type="gramEnd"/>
      <w:r>
        <w:rPr>
          <w:lang w:val="en-US"/>
        </w:rPr>
        <w:t>Custom Integration</w:t>
      </w:r>
      <w:r>
        <w:t>)</w:t>
      </w:r>
    </w:p>
    <w:p w14:paraId="3F1717B0" w14:textId="77777777" w:rsidR="00381B45" w:rsidRPr="00DF349D" w:rsidRDefault="00381B45" w:rsidP="00381B45">
      <w:pPr>
        <w:ind w:left="720"/>
      </w:pPr>
      <w:r>
        <w:t xml:space="preserve">Интеграция с </w:t>
      </w:r>
      <w:r>
        <w:rPr>
          <w:lang w:val="en-US"/>
        </w:rPr>
        <w:t>SMSC</w:t>
      </w:r>
      <w:r w:rsidRPr="00C0195E">
        <w:t>/</w:t>
      </w:r>
      <w:r>
        <w:rPr>
          <w:lang w:val="en-US"/>
        </w:rPr>
        <w:t>USSD</w:t>
      </w:r>
      <w:r>
        <w:t xml:space="preserve"> оператора. М</w:t>
      </w:r>
      <w:r w:rsidRPr="00A60929">
        <w:t xml:space="preserve">аршрутизация и обработка </w:t>
      </w:r>
      <w:r w:rsidRPr="00A60929">
        <w:rPr>
          <w:lang w:val="en-US"/>
        </w:rPr>
        <w:t>USSD</w:t>
      </w:r>
      <w:r w:rsidRPr="00A60929">
        <w:t>/</w:t>
      </w:r>
      <w:r w:rsidRPr="00A60929">
        <w:rPr>
          <w:lang w:val="en-US"/>
        </w:rPr>
        <w:t>SMS</w:t>
      </w:r>
      <w:r w:rsidRPr="00A60929">
        <w:t>-трафика</w:t>
      </w:r>
    </w:p>
    <w:p w14:paraId="73F4A09D" w14:textId="77777777" w:rsidR="00381B45" w:rsidRPr="005C5D4A" w:rsidRDefault="00381B45" w:rsidP="00381B45">
      <w:pPr>
        <w:ind w:left="720"/>
      </w:pPr>
    </w:p>
    <w:p w14:paraId="0AC29389" w14:textId="77777777" w:rsidR="00381B45" w:rsidRPr="00C0195E" w:rsidRDefault="00381B45">
      <w:pPr>
        <w:numPr>
          <w:ilvl w:val="0"/>
          <w:numId w:val="22"/>
        </w:numPr>
      </w:pPr>
      <w:r w:rsidRPr="005C5D4A">
        <w:rPr>
          <w:b/>
          <w:lang w:val="en-US"/>
        </w:rPr>
        <w:t>NGINX</w:t>
      </w:r>
      <w:r w:rsidRPr="00C0195E">
        <w:rPr>
          <w:b/>
        </w:rPr>
        <w:t xml:space="preserve"> </w:t>
      </w:r>
      <w:r>
        <w:t>(Сервисная платформа</w:t>
      </w:r>
      <w:r w:rsidRPr="00C0195E">
        <w:t>)</w:t>
      </w:r>
    </w:p>
    <w:p w14:paraId="65A2A2D8" w14:textId="77777777" w:rsidR="00381B45" w:rsidRPr="00A60929" w:rsidRDefault="00381B45" w:rsidP="00381B45">
      <w:pPr>
        <w:ind w:left="720"/>
      </w:pPr>
      <w:r>
        <w:t xml:space="preserve">Балансировщик </w:t>
      </w:r>
      <w:r>
        <w:rPr>
          <w:lang w:val="en-US"/>
        </w:rPr>
        <w:t>HTTP</w:t>
      </w:r>
      <w:r>
        <w:t>-запросов</w:t>
      </w:r>
    </w:p>
    <w:p w14:paraId="2B4E1B87" w14:textId="77777777" w:rsidR="00381B45" w:rsidRPr="00A60929" w:rsidRDefault="00381B45" w:rsidP="00381B45"/>
    <w:p w14:paraId="6E82C276" w14:textId="77777777" w:rsidR="00381B45" w:rsidRPr="00A60929" w:rsidRDefault="00381B45" w:rsidP="00381B45">
      <w:pPr>
        <w:rPr>
          <w:b/>
        </w:rPr>
      </w:pPr>
      <w:r w:rsidRPr="00A60929">
        <w:rPr>
          <w:b/>
        </w:rPr>
        <w:t>ВМ СУБД:</w:t>
      </w:r>
    </w:p>
    <w:p w14:paraId="296B2074" w14:textId="77777777" w:rsidR="00381B45" w:rsidRDefault="00381B45">
      <w:pPr>
        <w:numPr>
          <w:ilvl w:val="0"/>
          <w:numId w:val="23"/>
        </w:numPr>
      </w:pPr>
      <w:r w:rsidRPr="00A60929">
        <w:rPr>
          <w:b/>
          <w:lang w:val="en-US"/>
        </w:rPr>
        <w:t>PGPOOL</w:t>
      </w:r>
      <w:r w:rsidRPr="00A60929">
        <w:t xml:space="preserve"> (</w:t>
      </w:r>
      <w:r>
        <w:t>БД и хранилища)</w:t>
      </w:r>
    </w:p>
    <w:p w14:paraId="0DC8D816" w14:textId="77777777" w:rsidR="00381B45" w:rsidRDefault="00381B45" w:rsidP="00381B45">
      <w:pPr>
        <w:ind w:left="720"/>
      </w:pPr>
      <w:r>
        <w:t>Б</w:t>
      </w:r>
      <w:r w:rsidRPr="00A60929">
        <w:t xml:space="preserve">алансировщик запросов к </w:t>
      </w:r>
      <w:r w:rsidRPr="00A60929">
        <w:rPr>
          <w:lang w:val="en-US"/>
        </w:rPr>
        <w:t>MAIN</w:t>
      </w:r>
      <w:r w:rsidRPr="00A60929">
        <w:t xml:space="preserve"> </w:t>
      </w:r>
      <w:r w:rsidRPr="00A60929">
        <w:rPr>
          <w:lang w:val="en-US"/>
        </w:rPr>
        <w:t>DB</w:t>
      </w:r>
      <w:r>
        <w:t>.</w:t>
      </w:r>
    </w:p>
    <w:p w14:paraId="6D168494" w14:textId="77777777" w:rsidR="00381B45" w:rsidRPr="00A60929" w:rsidRDefault="00381B45" w:rsidP="00381B45">
      <w:pPr>
        <w:ind w:left="720"/>
      </w:pPr>
    </w:p>
    <w:p w14:paraId="13E911A3" w14:textId="77777777" w:rsidR="00381B45" w:rsidRDefault="00381B45">
      <w:pPr>
        <w:numPr>
          <w:ilvl w:val="0"/>
          <w:numId w:val="23"/>
        </w:numPr>
      </w:pPr>
      <w:r>
        <w:rPr>
          <w:b/>
          <w:lang w:val="en-US"/>
        </w:rPr>
        <w:t>DB</w:t>
      </w:r>
      <w:r w:rsidRPr="005C5D4A">
        <w:rPr>
          <w:b/>
        </w:rPr>
        <w:t xml:space="preserve">, </w:t>
      </w:r>
      <w:r w:rsidRPr="00A60929">
        <w:rPr>
          <w:b/>
          <w:lang w:val="en-US"/>
        </w:rPr>
        <w:t>MAIN</w:t>
      </w:r>
      <w:r w:rsidRPr="00A60929">
        <w:t xml:space="preserve"> </w:t>
      </w:r>
      <w:r w:rsidRPr="00A60929">
        <w:rPr>
          <w:b/>
          <w:lang w:val="en-US"/>
        </w:rPr>
        <w:t>DB</w:t>
      </w:r>
      <w:r w:rsidRPr="00A60929">
        <w:t xml:space="preserve"> (</w:t>
      </w:r>
      <w:r>
        <w:t>БД и хранилища)</w:t>
      </w:r>
    </w:p>
    <w:p w14:paraId="6F565508" w14:textId="77777777" w:rsidR="00381B45" w:rsidRDefault="00381B45" w:rsidP="00381B45">
      <w:pPr>
        <w:ind w:left="720"/>
      </w:pPr>
      <w:r>
        <w:t>О</w:t>
      </w:r>
      <w:r w:rsidRPr="00A60929">
        <w:t>сновная база данных платформы, хранит профили абонентов, метаданные контента и другие д</w:t>
      </w:r>
      <w:r>
        <w:t>анных для предоставления услуги. Каждая физическая единица контента хранится в единственном экземпляре и может соответствовать нескольким логическим.</w:t>
      </w:r>
    </w:p>
    <w:p w14:paraId="5E09044C" w14:textId="77777777" w:rsidR="00381B45" w:rsidRPr="00A60929" w:rsidRDefault="00381B45" w:rsidP="00381B45">
      <w:pPr>
        <w:ind w:left="720"/>
      </w:pPr>
    </w:p>
    <w:p w14:paraId="1AF6C322" w14:textId="77777777" w:rsidR="00381B45" w:rsidRDefault="00381B45">
      <w:pPr>
        <w:numPr>
          <w:ilvl w:val="0"/>
          <w:numId w:val="23"/>
        </w:numPr>
      </w:pPr>
      <w:r w:rsidRPr="00A60929">
        <w:rPr>
          <w:b/>
          <w:lang w:val="en-US"/>
        </w:rPr>
        <w:t>STATISTIC</w:t>
      </w:r>
      <w:r w:rsidRPr="00A60929">
        <w:t xml:space="preserve"> </w:t>
      </w:r>
      <w:r w:rsidRPr="00A60929">
        <w:rPr>
          <w:b/>
          <w:lang w:val="en-US"/>
        </w:rPr>
        <w:t>DB</w:t>
      </w:r>
      <w:r w:rsidRPr="00A60929">
        <w:t xml:space="preserve"> (</w:t>
      </w:r>
      <w:r>
        <w:t>БД и хранилища)</w:t>
      </w:r>
    </w:p>
    <w:p w14:paraId="07A8BBEF" w14:textId="77777777" w:rsidR="00381B45" w:rsidRPr="00A60929" w:rsidRDefault="00381B45" w:rsidP="00381B45">
      <w:pPr>
        <w:ind w:left="720"/>
      </w:pPr>
      <w:r w:rsidRPr="00A60929">
        <w:t>БД статистики по звонкам и операциям абонентов, а также агрегированных данных по абонентам и их активностям;</w:t>
      </w:r>
    </w:p>
    <w:p w14:paraId="6F3E655C" w14:textId="77777777" w:rsidR="00381B45" w:rsidRPr="00301083" w:rsidRDefault="00381B45" w:rsidP="00381B45"/>
    <w:p w14:paraId="47C37AB3" w14:textId="77777777" w:rsidR="00381B45" w:rsidRPr="00232D3F" w:rsidRDefault="00381B45" w:rsidP="00381B45">
      <w:pPr>
        <w:ind w:firstLine="567"/>
      </w:pPr>
      <w:r>
        <w:t xml:space="preserve">Производительность и количество хранимых данных для платформы теоретически не ограничены и зависят исключительно от предоставляемых ресурсов. </w:t>
      </w:r>
    </w:p>
    <w:p w14:paraId="3146FDAB" w14:textId="77777777" w:rsidR="00381B45" w:rsidRDefault="00381B45" w:rsidP="00381B45"/>
    <w:p w14:paraId="0B7E5E65" w14:textId="77777777" w:rsidR="00381B45" w:rsidRPr="00453C7A" w:rsidRDefault="00381B45" w:rsidP="00381B45"/>
    <w:p w14:paraId="09F7F0EE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3" w:name="_Toc479692175"/>
      <w:bookmarkStart w:id="14" w:name="_Toc120180720"/>
      <w:bookmarkStart w:id="15" w:name="_Toc124162437"/>
      <w:r>
        <w:t>Схема взаимодействия компонентов платформы</w:t>
      </w:r>
      <w:bookmarkEnd w:id="13"/>
      <w:bookmarkEnd w:id="14"/>
      <w:bookmarkEnd w:id="15"/>
    </w:p>
    <w:p w14:paraId="07E2A2B2" w14:textId="77777777" w:rsidR="00381B45" w:rsidRPr="00BD0E31" w:rsidRDefault="00381B45" w:rsidP="00381B45">
      <w:pPr>
        <w:ind w:firstLine="567"/>
      </w:pPr>
      <w:r>
        <w:t>Данная схема является наглядной для понимания взаимосвязей между компонентами, включая очередность процессов, и является дополнением к схеме в разделе 2.1. Часть аппаратных компонентов объединена в кластеры для удобства восприятия (например, СУБД).</w:t>
      </w:r>
    </w:p>
    <w:p w14:paraId="1C883E0A" w14:textId="77777777" w:rsidR="00381B45" w:rsidRPr="001157FC" w:rsidRDefault="00381B45" w:rsidP="00381B45">
      <w:pPr>
        <w:ind w:left="-426"/>
      </w:pPr>
      <w:r>
        <w:rPr>
          <w:noProof/>
          <w:color w:val="2B579A"/>
          <w:shd w:val="clear" w:color="auto" w:fill="E6E6E6"/>
        </w:rPr>
        <w:object w:dxaOrig="12016" w:dyaOrig="8659" w14:anchorId="1BE63D7A">
          <v:shape id="_x0000_i1026" type="#_x0000_t75" alt="" style="width:505.2pt;height:363pt;mso-width-percent:0;mso-height-percent:0;mso-width-percent:0;mso-height-percent:0" o:ole="">
            <v:imagedata r:id="rId14" o:title=""/>
          </v:shape>
          <o:OLEObject Type="Embed" ProgID="Visio.Drawing.11" ShapeID="_x0000_i1026" DrawAspect="Content" ObjectID="_1734775195" r:id="rId15"/>
        </w:object>
      </w:r>
      <w:r>
        <w:rPr>
          <w:rStyle w:val="aff7"/>
        </w:rPr>
        <w:t xml:space="preserve"> </w:t>
      </w:r>
    </w:p>
    <w:p w14:paraId="31C0C207" w14:textId="77777777" w:rsidR="00381B45" w:rsidRDefault="00381B45" w:rsidP="00381B45">
      <w:pPr>
        <w:rPr>
          <w:rFonts w:cs="Arial"/>
          <w:szCs w:val="24"/>
        </w:rPr>
      </w:pPr>
    </w:p>
    <w:p w14:paraId="4AE04974" w14:textId="77777777" w:rsidR="00381B45" w:rsidRPr="000A7444" w:rsidRDefault="00381B45" w:rsidP="00381B45">
      <w:pPr>
        <w:rPr>
          <w:rFonts w:cs="Arial"/>
          <w:szCs w:val="24"/>
        </w:rPr>
      </w:pPr>
      <w:r w:rsidRPr="000A7444">
        <w:rPr>
          <w:rFonts w:cs="Arial"/>
          <w:szCs w:val="24"/>
        </w:rPr>
        <w:t>Описание компонентов схемы:</w:t>
      </w:r>
    </w:p>
    <w:p w14:paraId="196EC8DA" w14:textId="77777777" w:rsidR="00381B45" w:rsidRDefault="00381B45">
      <w:pPr>
        <w:pStyle w:val="ab"/>
        <w:numPr>
          <w:ilvl w:val="0"/>
          <w:numId w:val="7"/>
        </w:numPr>
      </w:pPr>
      <w:r>
        <w:rPr>
          <w:lang w:val="en-US"/>
        </w:rPr>
        <w:t>Business</w:t>
      </w:r>
      <w:r w:rsidRPr="000A7444">
        <w:t xml:space="preserve"> </w:t>
      </w:r>
      <w:r>
        <w:rPr>
          <w:lang w:val="en-US"/>
        </w:rPr>
        <w:t>Logic</w:t>
      </w:r>
      <w:r>
        <w:t xml:space="preserve"> – реализация основной логики управления профилем абонента</w:t>
      </w:r>
    </w:p>
    <w:p w14:paraId="4A1C0147" w14:textId="77777777" w:rsidR="00381B45" w:rsidRDefault="00381B45">
      <w:pPr>
        <w:pStyle w:val="ab"/>
        <w:numPr>
          <w:ilvl w:val="0"/>
          <w:numId w:val="7"/>
        </w:numPr>
      </w:pPr>
      <w:r>
        <w:t>C</w:t>
      </w:r>
      <w:r>
        <w:rPr>
          <w:lang w:val="en-US"/>
        </w:rPr>
        <w:t>ache</w:t>
      </w:r>
      <w:r w:rsidRPr="000A7444">
        <w:t xml:space="preserve"> </w:t>
      </w:r>
      <w:r>
        <w:t>– система кэширования временных данных</w:t>
      </w:r>
    </w:p>
    <w:p w14:paraId="2F69CF78" w14:textId="77777777" w:rsidR="00381B45" w:rsidRDefault="00381B45">
      <w:pPr>
        <w:pStyle w:val="ab"/>
        <w:numPr>
          <w:ilvl w:val="0"/>
          <w:numId w:val="7"/>
        </w:numPr>
      </w:pPr>
      <w:r>
        <w:rPr>
          <w:lang w:val="en-US"/>
        </w:rPr>
        <w:t>Media</w:t>
      </w:r>
      <w:r w:rsidRPr="000A7444">
        <w:t xml:space="preserve"> </w:t>
      </w:r>
      <w:r>
        <w:rPr>
          <w:lang w:val="en-US"/>
        </w:rPr>
        <w:t>Service</w:t>
      </w:r>
      <w:r>
        <w:t xml:space="preserve"> – обеспечение проигрывания контента</w:t>
      </w:r>
    </w:p>
    <w:p w14:paraId="0948FDCC" w14:textId="77777777" w:rsidR="00381B45" w:rsidRDefault="00381B45">
      <w:pPr>
        <w:pStyle w:val="ab"/>
        <w:numPr>
          <w:ilvl w:val="0"/>
          <w:numId w:val="7"/>
        </w:numPr>
      </w:pPr>
      <w:r>
        <w:t>SIP</w:t>
      </w:r>
      <w:r w:rsidRPr="000A7444">
        <w:t xml:space="preserve"> </w:t>
      </w:r>
      <w:r>
        <w:rPr>
          <w:lang w:val="en-US"/>
        </w:rPr>
        <w:t>balancer</w:t>
      </w:r>
      <w:r>
        <w:t xml:space="preserve"> – обработка и маршрутизация SIP-трафика</w:t>
      </w:r>
    </w:p>
    <w:p w14:paraId="503D2E5C" w14:textId="77777777" w:rsidR="00381B45" w:rsidRPr="000A7444" w:rsidRDefault="00381B45">
      <w:pPr>
        <w:pStyle w:val="ab"/>
        <w:numPr>
          <w:ilvl w:val="0"/>
          <w:numId w:val="7"/>
        </w:numPr>
      </w:pPr>
      <w:r>
        <w:rPr>
          <w:lang w:val="en-US"/>
        </w:rPr>
        <w:t>Queue</w:t>
      </w:r>
      <w:r w:rsidRPr="000A7444">
        <w:t xml:space="preserve"> </w:t>
      </w:r>
      <w:proofErr w:type="gramStart"/>
      <w:r>
        <w:rPr>
          <w:lang w:val="en-US"/>
        </w:rPr>
        <w:t>Service</w:t>
      </w:r>
      <w:r w:rsidRPr="000A7444">
        <w:t xml:space="preserve"> </w:t>
      </w:r>
      <w:r>
        <w:t xml:space="preserve"> –</w:t>
      </w:r>
      <w:proofErr w:type="gramEnd"/>
      <w:r>
        <w:t xml:space="preserve"> управление и обработка очереди задач </w:t>
      </w:r>
      <w:proofErr w:type="spellStart"/>
      <w:r>
        <w:t>RabbitMQ</w:t>
      </w:r>
      <w:proofErr w:type="spellEnd"/>
    </w:p>
    <w:p w14:paraId="5628628D" w14:textId="77777777" w:rsidR="00381B45" w:rsidRDefault="00381B45">
      <w:pPr>
        <w:pStyle w:val="ab"/>
        <w:numPr>
          <w:ilvl w:val="0"/>
          <w:numId w:val="7"/>
        </w:numPr>
      </w:pPr>
      <w:r>
        <w:rPr>
          <w:lang w:val="en-US"/>
        </w:rPr>
        <w:t>Deferred</w:t>
      </w:r>
      <w:r w:rsidRPr="000A7444">
        <w:t xml:space="preserve"> </w:t>
      </w:r>
      <w:r>
        <w:rPr>
          <w:lang w:val="en-US"/>
        </w:rPr>
        <w:t>actions</w:t>
      </w:r>
      <w:r w:rsidRPr="000A7444">
        <w:t xml:space="preserve"> – </w:t>
      </w:r>
      <w:r>
        <w:t>управление отложенными действиями.</w:t>
      </w:r>
    </w:p>
    <w:p w14:paraId="6659A0F9" w14:textId="77777777" w:rsidR="00381B45" w:rsidRDefault="00381B45">
      <w:pPr>
        <w:pStyle w:val="ab"/>
        <w:numPr>
          <w:ilvl w:val="0"/>
          <w:numId w:val="7"/>
        </w:numPr>
      </w:pPr>
      <w:r>
        <w:t>I</w:t>
      </w:r>
      <w:proofErr w:type="spellStart"/>
      <w:r>
        <w:rPr>
          <w:lang w:val="en-US"/>
        </w:rPr>
        <w:t>ntegration</w:t>
      </w:r>
      <w:proofErr w:type="spellEnd"/>
      <w:r w:rsidRPr="000A7444">
        <w:t xml:space="preserve"> </w:t>
      </w:r>
      <w:r>
        <w:rPr>
          <w:lang w:val="en-US"/>
        </w:rPr>
        <w:t>module</w:t>
      </w:r>
      <w:r>
        <w:t xml:space="preserve"> – набор интерфейсов к подсистемам оператора (биллинг/</w:t>
      </w:r>
      <w:proofErr w:type="spellStart"/>
      <w:r>
        <w:t>провижининг</w:t>
      </w:r>
      <w:proofErr w:type="spellEnd"/>
      <w:r>
        <w:t xml:space="preserve"> и т. д.).</w:t>
      </w:r>
    </w:p>
    <w:p w14:paraId="178163ED" w14:textId="77777777" w:rsidR="00381B45" w:rsidRDefault="00381B45">
      <w:pPr>
        <w:pStyle w:val="ab"/>
        <w:numPr>
          <w:ilvl w:val="0"/>
          <w:numId w:val="7"/>
        </w:numPr>
      </w:pPr>
      <w:r>
        <w:rPr>
          <w:lang w:val="en-US"/>
        </w:rPr>
        <w:t>Database</w:t>
      </w:r>
      <w:r w:rsidRPr="000A7444">
        <w:t xml:space="preserve"> </w:t>
      </w:r>
      <w:r>
        <w:t xml:space="preserve">– кластер баз данных </w:t>
      </w:r>
      <w:r>
        <w:rPr>
          <w:lang w:val="en-US"/>
        </w:rPr>
        <w:t>PostgreSQL</w:t>
      </w:r>
      <w:r>
        <w:t xml:space="preserve">: БД профилей абонентов, статистики, метаданных, </w:t>
      </w:r>
      <w:r>
        <w:rPr>
          <w:lang w:val="en-US"/>
        </w:rPr>
        <w:t>CMS</w:t>
      </w:r>
      <w:r>
        <w:t xml:space="preserve"> и т.д.</w:t>
      </w:r>
    </w:p>
    <w:p w14:paraId="59E32B0D" w14:textId="77777777" w:rsidR="00381B45" w:rsidRDefault="00381B45">
      <w:pPr>
        <w:pStyle w:val="ab"/>
        <w:numPr>
          <w:ilvl w:val="0"/>
          <w:numId w:val="7"/>
        </w:numPr>
      </w:pPr>
      <w:r>
        <w:t xml:space="preserve">SMPP </w:t>
      </w:r>
      <w:r>
        <w:rPr>
          <w:lang w:val="en-US"/>
        </w:rPr>
        <w:t>client</w:t>
      </w:r>
      <w:r>
        <w:t xml:space="preserve"> – маршрутизация и обработка USSD/SMS-трафика </w:t>
      </w:r>
    </w:p>
    <w:p w14:paraId="7AF77526" w14:textId="77777777" w:rsidR="00381B45" w:rsidRDefault="00381B45">
      <w:pPr>
        <w:pStyle w:val="ab"/>
        <w:numPr>
          <w:ilvl w:val="0"/>
          <w:numId w:val="7"/>
        </w:numPr>
      </w:pPr>
      <w:r>
        <w:rPr>
          <w:lang w:val="en-US"/>
        </w:rPr>
        <w:t>RBT</w:t>
      </w:r>
      <w:r w:rsidRPr="009570AC">
        <w:t xml:space="preserve"> </w:t>
      </w:r>
      <w:r>
        <w:rPr>
          <w:lang w:val="en-US"/>
        </w:rPr>
        <w:t>platform</w:t>
      </w:r>
      <w:r w:rsidRPr="009570AC">
        <w:t xml:space="preserve"> </w:t>
      </w:r>
      <w:r>
        <w:rPr>
          <w:lang w:val="en-US"/>
        </w:rPr>
        <w:t>GUI</w:t>
      </w:r>
      <w:r>
        <w:t xml:space="preserve"> – интерфейс управления платформой</w:t>
      </w:r>
    </w:p>
    <w:p w14:paraId="0256346F" w14:textId="77777777" w:rsidR="00381B45" w:rsidRPr="00D80227" w:rsidRDefault="00381B45">
      <w:pPr>
        <w:pStyle w:val="ab"/>
        <w:numPr>
          <w:ilvl w:val="0"/>
          <w:numId w:val="7"/>
        </w:numPr>
        <w:rPr>
          <w:lang w:val="en-US"/>
        </w:rPr>
      </w:pPr>
      <w:r w:rsidRPr="1EF9F1AE">
        <w:rPr>
          <w:lang w:val="en-US"/>
        </w:rPr>
        <w:t>O&amp;M services – Nagios</w:t>
      </w:r>
      <w:r>
        <w:t xml:space="preserve">, </w:t>
      </w:r>
      <w:r w:rsidRPr="1EF9F1AE">
        <w:rPr>
          <w:lang w:val="en-US"/>
        </w:rPr>
        <w:t>git</w:t>
      </w:r>
    </w:p>
    <w:p w14:paraId="40264317" w14:textId="77777777" w:rsidR="00381B45" w:rsidRDefault="00381B45">
      <w:pPr>
        <w:pStyle w:val="ab"/>
        <w:numPr>
          <w:ilvl w:val="1"/>
          <w:numId w:val="7"/>
        </w:numPr>
      </w:pPr>
      <w:proofErr w:type="spellStart"/>
      <w:r>
        <w:t>Nagios</w:t>
      </w:r>
      <w:proofErr w:type="spellEnd"/>
      <w:r>
        <w:t xml:space="preserve"> – система мониторинга.</w:t>
      </w:r>
    </w:p>
    <w:p w14:paraId="16E8AF1D" w14:textId="77777777" w:rsidR="00381B45" w:rsidRDefault="00381B45">
      <w:pPr>
        <w:pStyle w:val="ab"/>
        <w:numPr>
          <w:ilvl w:val="1"/>
          <w:numId w:val="7"/>
        </w:numPr>
      </w:pPr>
      <w:proofErr w:type="spellStart"/>
      <w:r>
        <w:t>Prometheus</w:t>
      </w:r>
      <w:proofErr w:type="spellEnd"/>
      <w:r>
        <w:t xml:space="preserve"> – </w:t>
      </w:r>
      <w:r w:rsidRPr="001A67AB">
        <w:t xml:space="preserve">сервис обработки, хранения и отдачи </w:t>
      </w:r>
      <w:proofErr w:type="gramStart"/>
      <w:r>
        <w:t>метрик  (</w:t>
      </w:r>
      <w:proofErr w:type="gramEnd"/>
      <w:r>
        <w:t xml:space="preserve">Time </w:t>
      </w:r>
      <w:proofErr w:type="spellStart"/>
      <w:r>
        <w:t>series</w:t>
      </w:r>
      <w:proofErr w:type="spellEnd"/>
      <w:r>
        <w:t xml:space="preserve"> DB).</w:t>
      </w:r>
    </w:p>
    <w:p w14:paraId="7792A946" w14:textId="77777777" w:rsidR="00381B45" w:rsidRPr="000A7444" w:rsidRDefault="00381B45">
      <w:pPr>
        <w:pStyle w:val="ab"/>
        <w:numPr>
          <w:ilvl w:val="1"/>
          <w:numId w:val="7"/>
        </w:numPr>
      </w:pPr>
      <w:proofErr w:type="spellStart"/>
      <w:r>
        <w:t>Grafana</w:t>
      </w:r>
      <w:proofErr w:type="spellEnd"/>
      <w:r>
        <w:t xml:space="preserve"> – графический </w:t>
      </w:r>
      <w:r w:rsidRPr="001A67AB">
        <w:t xml:space="preserve">интерфейс </w:t>
      </w:r>
      <w:r>
        <w:t>для отображения метрик</w:t>
      </w:r>
    </w:p>
    <w:p w14:paraId="5074D60B" w14:textId="77777777" w:rsidR="00381B45" w:rsidRDefault="00381B45" w:rsidP="00381B45"/>
    <w:p w14:paraId="2D444854" w14:textId="77777777" w:rsidR="00381B45" w:rsidRDefault="00381B45" w:rsidP="00381B45"/>
    <w:p w14:paraId="2F977A4F" w14:textId="77777777" w:rsidR="00381B45" w:rsidRPr="00A60929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6" w:name="_Toc463200294"/>
      <w:bookmarkStart w:id="17" w:name="_Toc479692176"/>
      <w:bookmarkStart w:id="18" w:name="_Toc120180721"/>
      <w:bookmarkStart w:id="19" w:name="_Toc124162438"/>
      <w:r w:rsidRPr="00A60929">
        <w:t>Отказоустойчивость и масштабирование</w:t>
      </w:r>
      <w:bookmarkEnd w:id="16"/>
      <w:bookmarkEnd w:id="17"/>
      <w:bookmarkEnd w:id="18"/>
      <w:bookmarkEnd w:id="19"/>
    </w:p>
    <w:p w14:paraId="613C0097" w14:textId="77777777" w:rsidR="00381B45" w:rsidRDefault="00381B45" w:rsidP="00381B45">
      <w:pPr>
        <w:ind w:firstLine="567"/>
      </w:pPr>
      <w:r>
        <w:lastRenderedPageBreak/>
        <w:t xml:space="preserve">Отказоустойчивость </w:t>
      </w:r>
      <w:r w:rsidRPr="00A60929">
        <w:t xml:space="preserve">осуществляется на уровне ключевых компонентов с использованием горячего резерва </w:t>
      </w:r>
      <w:r w:rsidRPr="00A60929">
        <w:rPr>
          <w:lang w:val="en-US"/>
        </w:rPr>
        <w:t>ACTIVE</w:t>
      </w:r>
      <w:r w:rsidRPr="00A60929">
        <w:t>-</w:t>
      </w:r>
      <w:r w:rsidRPr="00A60929">
        <w:rPr>
          <w:lang w:val="en-US"/>
        </w:rPr>
        <w:t>ACTIVE</w:t>
      </w:r>
      <w:r w:rsidRPr="00A60929">
        <w:t xml:space="preserve"> и </w:t>
      </w:r>
      <w:r w:rsidRPr="00A60929">
        <w:rPr>
          <w:lang w:val="en-US"/>
        </w:rPr>
        <w:t>ACTIVE</w:t>
      </w:r>
      <w:r w:rsidRPr="00A60929">
        <w:t>-</w:t>
      </w:r>
      <w:r w:rsidRPr="00A60929">
        <w:rPr>
          <w:lang w:val="en-US"/>
        </w:rPr>
        <w:t>STAN</w:t>
      </w:r>
      <w:r>
        <w:rPr>
          <w:lang w:val="en-US"/>
        </w:rPr>
        <w:t>D</w:t>
      </w:r>
      <w:r w:rsidRPr="00A60929">
        <w:rPr>
          <w:lang w:val="en-US"/>
        </w:rPr>
        <w:t>BY</w:t>
      </w:r>
      <w:r w:rsidRPr="00A60929">
        <w:t xml:space="preserve"> по схеме </w:t>
      </w:r>
      <w:r w:rsidRPr="00A60929">
        <w:rPr>
          <w:lang w:val="en-US"/>
        </w:rPr>
        <w:t>N</w:t>
      </w:r>
      <w:r w:rsidRPr="00A60929">
        <w:t>+1.</w:t>
      </w:r>
      <w:r>
        <w:t xml:space="preserve"> </w:t>
      </w:r>
      <w:r w:rsidRPr="00A60929">
        <w:t>Описание критичности отказа компонентов и комментарии к реализации отказоуст</w:t>
      </w:r>
      <w:r>
        <w:t>ойчивости приведены в Таблице 1.</w:t>
      </w:r>
    </w:p>
    <w:p w14:paraId="55EF7D2B" w14:textId="77777777" w:rsidR="00381B45" w:rsidRPr="009570AC" w:rsidRDefault="00381B45" w:rsidP="00381B45">
      <w:pPr>
        <w:ind w:firstLine="567"/>
      </w:pPr>
      <w:r w:rsidRPr="00A60929">
        <w:t xml:space="preserve">Реализация отказоустойчивости балансировкой трафика подразумевает </w:t>
      </w:r>
      <w:r>
        <w:t>задействование</w:t>
      </w:r>
      <w:r w:rsidRPr="00A60929">
        <w:t xml:space="preserve"> всех резервных ВМ путем распределения трафика между ними. Выход из строя какой-либо ВМ не сказывается на качестве предоставления услуги. Отказоустойчивость балансировщика трафика обеспечивается </w:t>
      </w:r>
      <w:r>
        <w:t>его резервированием.</w:t>
      </w:r>
    </w:p>
    <w:p w14:paraId="5FA1AC11" w14:textId="77777777" w:rsidR="00381B45" w:rsidRDefault="00381B45" w:rsidP="00381B45">
      <w:pPr>
        <w:ind w:firstLine="567"/>
      </w:pPr>
      <w:r w:rsidRPr="00A60929">
        <w:t>Реализация ввода в эксплуатацию резервных</w:t>
      </w:r>
      <w:r w:rsidRPr="007D7559">
        <w:t xml:space="preserve"> </w:t>
      </w:r>
      <w:r w:rsidRPr="00A60929">
        <w:t xml:space="preserve">ВМ при </w:t>
      </w:r>
      <w:r w:rsidRPr="00A60929">
        <w:rPr>
          <w:lang w:val="en-US"/>
        </w:rPr>
        <w:t>ACTIVE</w:t>
      </w:r>
      <w:r w:rsidRPr="00A60929">
        <w:t>-</w:t>
      </w:r>
      <w:r w:rsidRPr="00A60929">
        <w:rPr>
          <w:lang w:val="en-US"/>
        </w:rPr>
        <w:t>STANDBY</w:t>
      </w:r>
      <w:r w:rsidRPr="00A60929">
        <w:t xml:space="preserve"> для разных компонентов отличается. Для компонента </w:t>
      </w:r>
      <w:r w:rsidRPr="00A60929">
        <w:rPr>
          <w:lang w:val="en-US"/>
        </w:rPr>
        <w:t>SMPP</w:t>
      </w:r>
      <w:r w:rsidRPr="00A60929">
        <w:t xml:space="preserve"> контроль и переключение осуществляет платформа. Переключение выполняется подключением к </w:t>
      </w:r>
      <w:r w:rsidRPr="00A60929">
        <w:rPr>
          <w:lang w:val="en-US"/>
        </w:rPr>
        <w:t>SMPP</w:t>
      </w:r>
      <w:r w:rsidRPr="00A60929">
        <w:t xml:space="preserve">-серверу оператора </w:t>
      </w:r>
      <w:r w:rsidRPr="00A60929">
        <w:rPr>
          <w:lang w:val="en-US"/>
        </w:rPr>
        <w:t>SMPP</w:t>
      </w:r>
      <w:r w:rsidRPr="00A60929">
        <w:t>-клиента на резервной ВМ.</w:t>
      </w:r>
    </w:p>
    <w:p w14:paraId="5852F306" w14:textId="77777777" w:rsidR="00381B45" w:rsidRPr="00232D3F" w:rsidRDefault="00381B45" w:rsidP="00381B45">
      <w:pPr>
        <w:ind w:firstLine="567"/>
      </w:pPr>
    </w:p>
    <w:p w14:paraId="014207C6" w14:textId="77777777" w:rsidR="00381B45" w:rsidRPr="001579BB" w:rsidRDefault="00381B45" w:rsidP="00381B45">
      <w:pPr>
        <w:ind w:firstLine="567"/>
      </w:pPr>
      <w:r>
        <w:t>При применении облачных технологий возможно дальнейшие увеличение показателей отказоустойчивости, а также пересмотр резервирования узлов с низкой критичностью отказа.</w:t>
      </w:r>
    </w:p>
    <w:p w14:paraId="5D30DB32" w14:textId="77777777" w:rsidR="00381B45" w:rsidRPr="00A60929" w:rsidRDefault="00381B45" w:rsidP="00381B45">
      <w:pPr>
        <w:rPr>
          <w:b/>
        </w:rPr>
      </w:pPr>
    </w:p>
    <w:p w14:paraId="3655E3B5" w14:textId="77777777" w:rsidR="00381B45" w:rsidRPr="00A60929" w:rsidRDefault="00381B45" w:rsidP="00381B45">
      <w:pPr>
        <w:jc w:val="right"/>
        <w:rPr>
          <w:b/>
        </w:rPr>
      </w:pPr>
      <w:r w:rsidRPr="00A60929">
        <w:rPr>
          <w:b/>
        </w:rPr>
        <w:t>Таблица 1</w:t>
      </w:r>
    </w:p>
    <w:tbl>
      <w:tblPr>
        <w:tblW w:w="10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1752"/>
        <w:gridCol w:w="6538"/>
      </w:tblGrid>
      <w:tr w:rsidR="00381B45" w:rsidRPr="00A60929" w14:paraId="59FE384D" w14:textId="77777777" w:rsidTr="001F2990">
        <w:tc>
          <w:tcPr>
            <w:tcW w:w="20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0D7431" w14:textId="77777777" w:rsidR="00381B45" w:rsidRPr="00A60929" w:rsidRDefault="00381B45" w:rsidP="001F2990">
            <w:pPr>
              <w:jc w:val="center"/>
            </w:pPr>
            <w:r w:rsidRPr="00A60929">
              <w:rPr>
                <w:b/>
                <w:bCs/>
              </w:rPr>
              <w:t>Компонент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F42AF" w14:textId="77777777" w:rsidR="00381B45" w:rsidRPr="00A60929" w:rsidRDefault="00381B45" w:rsidP="001F2990">
            <w:pPr>
              <w:jc w:val="center"/>
              <w:rPr>
                <w:b/>
                <w:bCs/>
              </w:rPr>
            </w:pPr>
            <w:r w:rsidRPr="00A60929">
              <w:rPr>
                <w:b/>
                <w:bCs/>
              </w:rPr>
              <w:t>Критичность отказа</w:t>
            </w:r>
          </w:p>
        </w:tc>
        <w:tc>
          <w:tcPr>
            <w:tcW w:w="65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E06F8" w14:textId="77777777" w:rsidR="00381B45" w:rsidRPr="00A60929" w:rsidRDefault="00381B45" w:rsidP="001F2990">
            <w:pPr>
              <w:jc w:val="center"/>
              <w:rPr>
                <w:b/>
                <w:bCs/>
              </w:rPr>
            </w:pPr>
            <w:r w:rsidRPr="00A60929">
              <w:rPr>
                <w:b/>
                <w:bCs/>
              </w:rPr>
              <w:t>Реализация отказоустойчивости</w:t>
            </w:r>
          </w:p>
        </w:tc>
      </w:tr>
      <w:tr w:rsidR="00381B45" w:rsidRPr="00A60929" w14:paraId="2FB9BE2F" w14:textId="77777777" w:rsidTr="001F2990"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2C482" w14:textId="77777777" w:rsidR="00381B45" w:rsidRPr="00A60929" w:rsidRDefault="00381B45" w:rsidP="001F2990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SRV, </w:t>
            </w:r>
            <w:r w:rsidRPr="00A60929">
              <w:rPr>
                <w:b/>
                <w:bCs/>
                <w:lang w:val="en-US"/>
              </w:rPr>
              <w:t>LOGIC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95D3C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A8E81" w14:textId="77777777" w:rsidR="00381B45" w:rsidRPr="00F66552" w:rsidRDefault="00381B45" w:rsidP="001F2990">
            <w:r>
              <w:t xml:space="preserve">Балансировка трафика с ВМ </w:t>
            </w:r>
            <w:r>
              <w:rPr>
                <w:lang w:val="en-US"/>
              </w:rPr>
              <w:t>MEDIA</w:t>
            </w:r>
            <w:r w:rsidRPr="00F66552">
              <w:t xml:space="preserve"> </w:t>
            </w:r>
            <w:r>
              <w:t xml:space="preserve">установленным на них </w:t>
            </w:r>
            <w:r>
              <w:rPr>
                <w:lang w:val="en-US"/>
              </w:rPr>
              <w:t>http</w:t>
            </w:r>
            <w:r w:rsidRPr="00F66552">
              <w:t>-</w:t>
            </w:r>
            <w:r>
              <w:t xml:space="preserve">балансировщиком </w:t>
            </w:r>
            <w:r>
              <w:rPr>
                <w:lang w:val="en-US"/>
              </w:rPr>
              <w:t>nginx</w:t>
            </w:r>
          </w:p>
        </w:tc>
      </w:tr>
      <w:tr w:rsidR="00381B45" w:rsidRPr="00A60929" w14:paraId="64F9208C" w14:textId="77777777" w:rsidTr="001F2990">
        <w:trPr>
          <w:trHeight w:val="287"/>
        </w:trPr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1EA51" w14:textId="77777777" w:rsidR="00381B45" w:rsidRPr="008260BD" w:rsidRDefault="00381B45" w:rsidP="001F2990">
            <w:r w:rsidRPr="00A60929">
              <w:rPr>
                <w:b/>
                <w:bCs/>
                <w:lang w:val="en-US"/>
              </w:rPr>
              <w:t>SIP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6E5B7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77179" w14:textId="77777777" w:rsidR="00381B45" w:rsidRPr="00A60929" w:rsidRDefault="00381B45" w:rsidP="001F2990">
            <w:r w:rsidRPr="00A60929">
              <w:t xml:space="preserve">Сигнальный трафик балансируется оператором на </w:t>
            </w:r>
            <w:r w:rsidRPr="00A60929">
              <w:rPr>
                <w:lang w:val="en-US"/>
              </w:rPr>
              <w:t>N</w:t>
            </w:r>
            <w:r w:rsidRPr="00A60929">
              <w:t>+</w:t>
            </w:r>
            <w:r>
              <w:rPr>
                <w:lang w:val="en-US"/>
              </w:rPr>
              <w:t>M</w:t>
            </w:r>
            <w:r w:rsidRPr="00A60929">
              <w:t xml:space="preserve"> активных ВМ</w:t>
            </w:r>
          </w:p>
        </w:tc>
      </w:tr>
      <w:tr w:rsidR="00381B45" w:rsidRPr="00A60929" w14:paraId="16D94138" w14:textId="77777777" w:rsidTr="001F2990">
        <w:trPr>
          <w:trHeight w:val="278"/>
        </w:trPr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282C9" w14:textId="77777777" w:rsidR="00381B45" w:rsidRPr="00A60929" w:rsidRDefault="00381B45" w:rsidP="001F2990">
            <w:pPr>
              <w:rPr>
                <w:b/>
                <w:bCs/>
                <w:lang w:val="en-US"/>
              </w:rPr>
            </w:pPr>
            <w:r w:rsidRPr="00A60929">
              <w:rPr>
                <w:b/>
                <w:bCs/>
                <w:lang w:val="en-US"/>
              </w:rPr>
              <w:t>MEDIA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03064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D17DD" w14:textId="77777777" w:rsidR="00381B45" w:rsidRPr="00484B11" w:rsidRDefault="00381B45" w:rsidP="001F2990">
            <w:r w:rsidRPr="00A60929">
              <w:t>Балансировка трафика</w:t>
            </w:r>
            <w:r w:rsidRPr="00484B11">
              <w:t xml:space="preserve"> </w:t>
            </w:r>
            <w:r>
              <w:t xml:space="preserve">через ВМ </w:t>
            </w:r>
            <w:r>
              <w:rPr>
                <w:lang w:val="en-US"/>
              </w:rPr>
              <w:t>SIP</w:t>
            </w:r>
          </w:p>
        </w:tc>
      </w:tr>
      <w:tr w:rsidR="00381B45" w:rsidRPr="00A60929" w14:paraId="7C09FAA1" w14:textId="77777777" w:rsidTr="001F2990">
        <w:trPr>
          <w:trHeight w:val="278"/>
        </w:trPr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7C335" w14:textId="77777777" w:rsidR="00381B45" w:rsidRPr="00A60929" w:rsidRDefault="00381B45" w:rsidP="001F299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MEDIA STORAGE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89521" w14:textId="77777777" w:rsidR="00381B45" w:rsidRPr="00A60929" w:rsidRDefault="00381B45" w:rsidP="001F2990">
            <w:r>
              <w:t>Высокая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DFAC5" w14:textId="77777777" w:rsidR="00381B45" w:rsidRPr="00A60929" w:rsidRDefault="00381B45" w:rsidP="001F2990">
            <w:r>
              <w:t>Наличие резервного ВМ на каждом выносе. При отказе основного обращения переключаются к резервному</w:t>
            </w:r>
          </w:p>
        </w:tc>
      </w:tr>
      <w:tr w:rsidR="00381B45" w:rsidRPr="00A60929" w14:paraId="76E29EEB" w14:textId="77777777" w:rsidTr="001F2990"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0F2FE" w14:textId="77777777" w:rsidR="00381B45" w:rsidRPr="00A60929" w:rsidRDefault="00381B45" w:rsidP="001F2990">
            <w:r>
              <w:rPr>
                <w:b/>
                <w:bCs/>
                <w:lang w:val="en-US"/>
              </w:rPr>
              <w:t>GUI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6CD12" w14:textId="77777777" w:rsidR="00381B45" w:rsidRPr="00A60929" w:rsidRDefault="00381B45" w:rsidP="001F2990">
            <w:r w:rsidRPr="00A60929">
              <w:t>Средняя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5FA5D" w14:textId="77777777" w:rsidR="00381B45" w:rsidRPr="00A60929" w:rsidRDefault="00381B45" w:rsidP="001F2990">
            <w:r>
              <w:t>Балансировка трафика на резервный вынос</w:t>
            </w:r>
          </w:p>
        </w:tc>
      </w:tr>
      <w:tr w:rsidR="00381B45" w:rsidRPr="00A60929" w14:paraId="20277437" w14:textId="77777777" w:rsidTr="001F2990"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7951B" w14:textId="77777777" w:rsidR="00381B45" w:rsidRPr="00A60929" w:rsidRDefault="00381B45" w:rsidP="001F2990">
            <w:pPr>
              <w:rPr>
                <w:b/>
                <w:bCs/>
              </w:rPr>
            </w:pPr>
            <w:r w:rsidRPr="00A60929">
              <w:rPr>
                <w:b/>
                <w:bCs/>
                <w:lang w:val="en-US"/>
              </w:rPr>
              <w:t>INTEGRATION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010D7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2CE78" w14:textId="77777777" w:rsidR="00381B45" w:rsidRPr="00A60929" w:rsidRDefault="00381B45" w:rsidP="001F2990">
            <w:r w:rsidRPr="00A60929">
              <w:t>Балансировка трафика</w:t>
            </w:r>
            <w:r>
              <w:t xml:space="preserve"> через ВМ </w:t>
            </w:r>
            <w:r>
              <w:rPr>
                <w:lang w:val="en-US"/>
              </w:rPr>
              <w:t>NGINX</w:t>
            </w:r>
            <w:r w:rsidRPr="00F66552">
              <w:t xml:space="preserve"> </w:t>
            </w:r>
            <w:r>
              <w:t>на резервный вынос</w:t>
            </w:r>
          </w:p>
        </w:tc>
      </w:tr>
      <w:tr w:rsidR="00381B45" w:rsidRPr="00A60929" w14:paraId="4F04E672" w14:textId="77777777" w:rsidTr="001F2990">
        <w:tc>
          <w:tcPr>
            <w:tcW w:w="20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21250" w14:textId="77777777" w:rsidR="00381B45" w:rsidRPr="00A60929" w:rsidRDefault="00381B45" w:rsidP="001F2990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MAINTENANCE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5409B" w14:textId="77777777" w:rsidR="00381B45" w:rsidRPr="00A60929" w:rsidRDefault="00381B45" w:rsidP="001F2990">
            <w:r>
              <w:t>Низкая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C6754" w14:textId="77777777" w:rsidR="00381B45" w:rsidRPr="00A60929" w:rsidRDefault="00381B45" w:rsidP="001F2990"/>
        </w:tc>
      </w:tr>
      <w:tr w:rsidR="00381B45" w:rsidRPr="00A639A2" w14:paraId="10B5D3CF" w14:textId="77777777" w:rsidTr="001F2990">
        <w:trPr>
          <w:trHeight w:val="550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970AB" w14:textId="77777777" w:rsidR="00381B45" w:rsidRPr="00A60929" w:rsidRDefault="00381B45" w:rsidP="001F2990">
            <w:pPr>
              <w:rPr>
                <w:b/>
                <w:bCs/>
              </w:rPr>
            </w:pPr>
            <w:r w:rsidRPr="00A60929">
              <w:rPr>
                <w:b/>
                <w:bCs/>
                <w:lang w:val="en-US"/>
              </w:rPr>
              <w:t>PGPOOL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40E04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A6448" w14:textId="77777777" w:rsidR="00381B45" w:rsidRPr="00F66552" w:rsidRDefault="00381B45" w:rsidP="001F2990">
            <w:r>
              <w:t xml:space="preserve">Переключение трафика на </w:t>
            </w:r>
            <w:r>
              <w:rPr>
                <w:lang w:val="en-US"/>
              </w:rPr>
              <w:t>PGPOOL</w:t>
            </w:r>
            <w:r w:rsidRPr="00F66552">
              <w:t xml:space="preserve"> </w:t>
            </w:r>
            <w:r>
              <w:t>резервного выноса</w:t>
            </w:r>
          </w:p>
        </w:tc>
      </w:tr>
      <w:tr w:rsidR="00381B45" w:rsidRPr="00A60929" w14:paraId="619507A8" w14:textId="77777777" w:rsidTr="001F2990">
        <w:tc>
          <w:tcPr>
            <w:tcW w:w="20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B61C6" w14:textId="77777777" w:rsidR="00381B45" w:rsidRPr="00A60929" w:rsidRDefault="00381B45" w:rsidP="001F2990">
            <w:pPr>
              <w:rPr>
                <w:b/>
                <w:bCs/>
              </w:rPr>
            </w:pPr>
            <w:r w:rsidRPr="00A60929">
              <w:rPr>
                <w:b/>
                <w:bCs/>
                <w:lang w:val="en-US"/>
              </w:rPr>
              <w:t>MAIN DB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2BDE6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BF9A4" w14:textId="77777777" w:rsidR="00381B45" w:rsidRPr="00A60929" w:rsidRDefault="00381B45" w:rsidP="001F2990">
            <w:r w:rsidRPr="00A60929">
              <w:t xml:space="preserve">Репликация </w:t>
            </w:r>
            <w:r w:rsidRPr="00A60929">
              <w:rPr>
                <w:lang w:val="en-US"/>
              </w:rPr>
              <w:t>master</w:t>
            </w:r>
            <w:r w:rsidRPr="00A60929">
              <w:t>-</w:t>
            </w:r>
            <w:r w:rsidRPr="00A60929">
              <w:rPr>
                <w:lang w:val="en-US"/>
              </w:rPr>
              <w:t>slave</w:t>
            </w:r>
            <w:r w:rsidRPr="00A60929">
              <w:t xml:space="preserve">. В случае выхода из строя </w:t>
            </w:r>
            <w:r w:rsidRPr="00A60929">
              <w:rPr>
                <w:lang w:val="en-US"/>
              </w:rPr>
              <w:t>master</w:t>
            </w:r>
            <w:r w:rsidRPr="00A60929">
              <w:t xml:space="preserve"> </w:t>
            </w:r>
            <w:proofErr w:type="spellStart"/>
            <w:r w:rsidRPr="00A60929">
              <w:rPr>
                <w:lang w:val="en-US"/>
              </w:rPr>
              <w:t>db</w:t>
            </w:r>
            <w:proofErr w:type="spellEnd"/>
            <w:r w:rsidRPr="00A60929">
              <w:t xml:space="preserve"> срабатывает </w:t>
            </w:r>
            <w:r w:rsidRPr="00A60929">
              <w:rPr>
                <w:lang w:val="en-US"/>
              </w:rPr>
              <w:t>failover</w:t>
            </w:r>
            <w:r w:rsidRPr="00A60929">
              <w:t xml:space="preserve">, передающий </w:t>
            </w:r>
            <w:r w:rsidRPr="00A60929">
              <w:rPr>
                <w:lang w:val="en-US"/>
              </w:rPr>
              <w:t>slave</w:t>
            </w:r>
            <w:r w:rsidRPr="00A60929">
              <w:t xml:space="preserve"> </w:t>
            </w:r>
            <w:proofErr w:type="spellStart"/>
            <w:r w:rsidRPr="00A60929">
              <w:rPr>
                <w:lang w:val="en-US"/>
              </w:rPr>
              <w:t>db</w:t>
            </w:r>
            <w:proofErr w:type="spellEnd"/>
            <w:r w:rsidRPr="00A60929">
              <w:t xml:space="preserve"> обязанности </w:t>
            </w:r>
            <w:r w:rsidRPr="00A60929">
              <w:rPr>
                <w:lang w:val="en-US"/>
              </w:rPr>
              <w:t>master</w:t>
            </w:r>
            <w:r w:rsidRPr="00A60929">
              <w:t>-а</w:t>
            </w:r>
          </w:p>
        </w:tc>
      </w:tr>
      <w:tr w:rsidR="00381B45" w:rsidRPr="00A60929" w14:paraId="1B1C5386" w14:textId="77777777" w:rsidTr="001F2990"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39445" w14:textId="77777777" w:rsidR="00381B45" w:rsidRPr="00A60929" w:rsidRDefault="00381B45" w:rsidP="001F2990">
            <w:pPr>
              <w:rPr>
                <w:b/>
                <w:bCs/>
              </w:rPr>
            </w:pPr>
            <w:r w:rsidRPr="00A60929">
              <w:rPr>
                <w:b/>
                <w:bCs/>
                <w:lang w:val="en-US"/>
              </w:rPr>
              <w:t>STATISTIC DB</w:t>
            </w:r>
            <w:r w:rsidRPr="00A60929">
              <w:rPr>
                <w:lang w:val="en-US"/>
              </w:rPr>
              <w:t xml:space="preserve">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BE58B" w14:textId="77777777" w:rsidR="00381B45" w:rsidRPr="00A60929" w:rsidRDefault="00381B45" w:rsidP="001F2990">
            <w:r w:rsidRPr="00A60929">
              <w:t>Низкая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1F478" w14:textId="77777777" w:rsidR="00381B45" w:rsidRPr="00A60929" w:rsidRDefault="00381B45" w:rsidP="001F2990">
            <w:r w:rsidRPr="00A60929">
              <w:t xml:space="preserve">Репликация </w:t>
            </w:r>
            <w:r w:rsidRPr="00A60929">
              <w:rPr>
                <w:lang w:val="en-US"/>
              </w:rPr>
              <w:t>master</w:t>
            </w:r>
            <w:r w:rsidRPr="00A60929">
              <w:t>-</w:t>
            </w:r>
            <w:r w:rsidRPr="00A60929">
              <w:rPr>
                <w:lang w:val="en-US"/>
              </w:rPr>
              <w:t>slave</w:t>
            </w:r>
            <w:r w:rsidRPr="00A60929">
              <w:t xml:space="preserve">. В случае выхода из строя </w:t>
            </w:r>
            <w:r w:rsidRPr="00A60929">
              <w:rPr>
                <w:lang w:val="en-US"/>
              </w:rPr>
              <w:t>master</w:t>
            </w:r>
            <w:r w:rsidRPr="00A60929">
              <w:t xml:space="preserve"> </w:t>
            </w:r>
            <w:proofErr w:type="spellStart"/>
            <w:r w:rsidRPr="00A60929">
              <w:rPr>
                <w:lang w:val="en-US"/>
              </w:rPr>
              <w:t>db</w:t>
            </w:r>
            <w:proofErr w:type="spellEnd"/>
            <w:r w:rsidRPr="00A60929">
              <w:t xml:space="preserve"> срабатывает </w:t>
            </w:r>
            <w:r w:rsidRPr="00A60929">
              <w:rPr>
                <w:lang w:val="en-US"/>
              </w:rPr>
              <w:t>failover</w:t>
            </w:r>
            <w:r w:rsidRPr="00A60929">
              <w:t xml:space="preserve">, передающий </w:t>
            </w:r>
            <w:r w:rsidRPr="00A60929">
              <w:rPr>
                <w:lang w:val="en-US"/>
              </w:rPr>
              <w:t>slave</w:t>
            </w:r>
            <w:r w:rsidRPr="00A60929">
              <w:t xml:space="preserve"> </w:t>
            </w:r>
            <w:proofErr w:type="spellStart"/>
            <w:r w:rsidRPr="00A60929">
              <w:rPr>
                <w:lang w:val="en-US"/>
              </w:rPr>
              <w:t>db</w:t>
            </w:r>
            <w:proofErr w:type="spellEnd"/>
            <w:r w:rsidRPr="00A60929">
              <w:t xml:space="preserve"> обязанности </w:t>
            </w:r>
            <w:r w:rsidRPr="00A60929">
              <w:rPr>
                <w:lang w:val="en-US"/>
              </w:rPr>
              <w:t>master</w:t>
            </w:r>
            <w:r w:rsidRPr="00A60929">
              <w:t>-а</w:t>
            </w:r>
          </w:p>
        </w:tc>
      </w:tr>
      <w:tr w:rsidR="00381B45" w:rsidRPr="00A60929" w14:paraId="6AE56AC1" w14:textId="77777777" w:rsidTr="001F2990">
        <w:tc>
          <w:tcPr>
            <w:tcW w:w="20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CEA70" w14:textId="77777777" w:rsidR="00381B45" w:rsidRPr="00A60929" w:rsidRDefault="00381B45" w:rsidP="001F2990">
            <w:pPr>
              <w:rPr>
                <w:b/>
                <w:bCs/>
              </w:rPr>
            </w:pPr>
            <w:r w:rsidRPr="00A60929">
              <w:rPr>
                <w:b/>
                <w:bCs/>
                <w:lang w:val="en-US"/>
              </w:rPr>
              <w:t>STATISTIC</w:t>
            </w:r>
            <w:r w:rsidRPr="00A60929">
              <w:rPr>
                <w:lang w:val="en-US"/>
              </w:rPr>
              <w:t xml:space="preserve"> 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A8B59" w14:textId="77777777" w:rsidR="00381B45" w:rsidRPr="00A60929" w:rsidRDefault="00381B45" w:rsidP="001F2990">
            <w:r w:rsidRPr="00A60929">
              <w:t>Низкая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0CC2B" w14:textId="77777777" w:rsidR="00381B45" w:rsidRPr="00A60929" w:rsidRDefault="00381B45" w:rsidP="001F2990"/>
        </w:tc>
      </w:tr>
      <w:tr w:rsidR="00381B45" w:rsidRPr="00A60929" w14:paraId="6C32F7EB" w14:textId="77777777" w:rsidTr="001F2990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D65D8" w14:textId="77777777" w:rsidR="00381B45" w:rsidRPr="00A60929" w:rsidRDefault="00381B45" w:rsidP="001F2990">
            <w:pPr>
              <w:rPr>
                <w:b/>
                <w:bCs/>
              </w:rPr>
            </w:pPr>
            <w:r w:rsidRPr="00A60929">
              <w:rPr>
                <w:b/>
                <w:bCs/>
                <w:lang w:val="en-US"/>
              </w:rPr>
              <w:t>CONSUMER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919DD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1F9A6" w14:textId="77777777" w:rsidR="00381B45" w:rsidRPr="00A60929" w:rsidRDefault="00381B45" w:rsidP="001F2990">
            <w:r w:rsidRPr="00A60929">
              <w:t>Одновременная работа нескольких обработчиков очередей</w:t>
            </w:r>
          </w:p>
        </w:tc>
      </w:tr>
      <w:tr w:rsidR="00381B45" w:rsidRPr="00A60929" w14:paraId="5672F1B7" w14:textId="77777777" w:rsidTr="001F2990">
        <w:tc>
          <w:tcPr>
            <w:tcW w:w="20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DEF6C" w14:textId="77777777" w:rsidR="00381B45" w:rsidRPr="00A60929" w:rsidRDefault="00381B45" w:rsidP="001F2990">
            <w:pPr>
              <w:rPr>
                <w:b/>
                <w:bCs/>
              </w:rPr>
            </w:pPr>
            <w:r w:rsidRPr="00A60929">
              <w:rPr>
                <w:b/>
                <w:bCs/>
                <w:lang w:val="en-US"/>
              </w:rPr>
              <w:t>QUEUE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70896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109D5" w14:textId="77777777" w:rsidR="00381B45" w:rsidRPr="00A60929" w:rsidRDefault="00381B45" w:rsidP="001F2990">
            <w:r w:rsidRPr="00A60929">
              <w:t xml:space="preserve">Кластер </w:t>
            </w:r>
            <w:r w:rsidRPr="00A60929">
              <w:rPr>
                <w:lang w:val="en-US"/>
              </w:rPr>
              <w:t>RabbitMQ</w:t>
            </w:r>
            <w:r w:rsidRPr="00A60929">
              <w:t xml:space="preserve"> из двух ВМ</w:t>
            </w:r>
          </w:p>
        </w:tc>
      </w:tr>
      <w:tr w:rsidR="00381B45" w:rsidRPr="00A60929" w14:paraId="1A4E60D4" w14:textId="77777777" w:rsidTr="001F2990"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FEDCF" w14:textId="77777777" w:rsidR="00381B45" w:rsidRPr="00A60929" w:rsidRDefault="00381B45" w:rsidP="001F2990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SMPP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2E4C9" w14:textId="77777777" w:rsidR="00381B45" w:rsidRPr="00A60929" w:rsidRDefault="00381B45" w:rsidP="001F2990">
            <w:r w:rsidRPr="00A60929">
              <w:t>Высокая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FAA8A" w14:textId="77777777" w:rsidR="00381B45" w:rsidRPr="00A60929" w:rsidRDefault="00381B45" w:rsidP="001F2990">
            <w:r w:rsidRPr="00A60929">
              <w:rPr>
                <w:lang w:val="en-US"/>
              </w:rPr>
              <w:t>ACTIVE</w:t>
            </w:r>
            <w:r w:rsidRPr="00A60929">
              <w:t>-</w:t>
            </w:r>
            <w:r w:rsidRPr="00A60929">
              <w:rPr>
                <w:lang w:val="en-US"/>
              </w:rPr>
              <w:t>STANDBY</w:t>
            </w:r>
            <w:r w:rsidRPr="00A60929">
              <w:t xml:space="preserve">. В случае отказа главной ВМ, к </w:t>
            </w:r>
            <w:proofErr w:type="spellStart"/>
            <w:r w:rsidRPr="00A60929">
              <w:rPr>
                <w:lang w:val="en-US"/>
              </w:rPr>
              <w:t>smpp</w:t>
            </w:r>
            <w:proofErr w:type="spellEnd"/>
            <w:r w:rsidRPr="00A60929">
              <w:t>-серверу подключается резервная ВМ</w:t>
            </w:r>
          </w:p>
        </w:tc>
      </w:tr>
    </w:tbl>
    <w:p w14:paraId="4BE576B0" w14:textId="77777777" w:rsidR="00381B45" w:rsidRDefault="00381B45" w:rsidP="00381B45"/>
    <w:p w14:paraId="3D071754" w14:textId="77777777" w:rsidR="00381B45" w:rsidRPr="00EC7EFD" w:rsidRDefault="00381B45" w:rsidP="00381B45">
      <w:pPr>
        <w:ind w:firstLine="567"/>
      </w:pPr>
      <w:r w:rsidRPr="00EC7EFD">
        <w:t>При применении данной схемы отказоустойчивость системы составляет не менее 99,9%. При применении облачных технологий возможно дальнейшие увеличение показателей отказоустойчивости, а также пересмотр резервирования узлов с низкой критичностью отказа.</w:t>
      </w:r>
    </w:p>
    <w:p w14:paraId="5416BFBD" w14:textId="77777777" w:rsidR="00381B45" w:rsidRPr="00EC7EFD" w:rsidRDefault="00381B45" w:rsidP="00381B45">
      <w:pPr>
        <w:ind w:firstLine="567"/>
      </w:pPr>
    </w:p>
    <w:p w14:paraId="07C6A7C8" w14:textId="77777777" w:rsidR="00381B45" w:rsidRPr="00E536E8" w:rsidRDefault="00381B45" w:rsidP="00381B45">
      <w:pPr>
        <w:ind w:firstLine="567"/>
      </w:pPr>
      <w:r w:rsidRPr="00E536E8">
        <w:t>Также, в связи с необходимостью географического распределения архитектуры и возможностью управления из регионов с ограниченными полномочиями, применяется следующая схема: ВМ медиа-</w:t>
      </w:r>
      <w:proofErr w:type="spellStart"/>
      <w:r w:rsidRPr="00E536E8">
        <w:t>ноды</w:t>
      </w:r>
      <w:proofErr w:type="spellEnd"/>
      <w:r w:rsidRPr="00E536E8">
        <w:t xml:space="preserve"> резервируются путём </w:t>
      </w:r>
      <w:r w:rsidRPr="00E536E8">
        <w:rPr>
          <w:lang w:val="en-US"/>
        </w:rPr>
        <w:t>Load</w:t>
      </w:r>
      <w:r w:rsidRPr="00E536E8">
        <w:t>-</w:t>
      </w:r>
      <w:r w:rsidRPr="00E536E8">
        <w:rPr>
          <w:lang w:val="en-US"/>
        </w:rPr>
        <w:t>Sharing</w:t>
      </w:r>
      <w:r w:rsidRPr="00E536E8">
        <w:t xml:space="preserve"> и составляют медиа-кластер, являющийся </w:t>
      </w:r>
      <w:proofErr w:type="spellStart"/>
      <w:r w:rsidRPr="00E536E8">
        <w:rPr>
          <w:lang w:val="en-US"/>
        </w:rPr>
        <w:t>FrontEnd</w:t>
      </w:r>
      <w:proofErr w:type="spellEnd"/>
      <w:r w:rsidRPr="00E536E8">
        <w:t>’ом (</w:t>
      </w:r>
      <w:r w:rsidRPr="00E536E8">
        <w:rPr>
          <w:lang w:val="en-US"/>
        </w:rPr>
        <w:t>FE</w:t>
      </w:r>
      <w:r w:rsidRPr="00E536E8">
        <w:t xml:space="preserve">) платформы. Предполагается 6 </w:t>
      </w:r>
      <w:proofErr w:type="spellStart"/>
      <w:r w:rsidRPr="00E536E8">
        <w:rPr>
          <w:lang w:val="en-US"/>
        </w:rPr>
        <w:t>FrontEnd</w:t>
      </w:r>
      <w:proofErr w:type="spellEnd"/>
      <w:r w:rsidRPr="00E536E8">
        <w:t xml:space="preserve">-выносов. </w:t>
      </w:r>
    </w:p>
    <w:p w14:paraId="6B1F4945" w14:textId="77777777" w:rsidR="00381B45" w:rsidRPr="00E536E8" w:rsidRDefault="00381B45" w:rsidP="00381B45">
      <w:pPr>
        <w:ind w:firstLine="567"/>
      </w:pPr>
    </w:p>
    <w:p w14:paraId="2A4ABCF3" w14:textId="77777777" w:rsidR="00381B45" w:rsidRPr="00E536E8" w:rsidRDefault="00381B45" w:rsidP="00381B45">
      <w:pPr>
        <w:ind w:firstLine="567"/>
      </w:pPr>
      <w:proofErr w:type="spellStart"/>
      <w:r w:rsidRPr="00E536E8">
        <w:rPr>
          <w:lang w:val="en-US"/>
        </w:rPr>
        <w:t>BackEnd</w:t>
      </w:r>
      <w:proofErr w:type="spellEnd"/>
      <w:r w:rsidRPr="00E536E8">
        <w:t>-выносов (</w:t>
      </w:r>
      <w:r w:rsidRPr="00E536E8">
        <w:rPr>
          <w:lang w:val="en-US"/>
        </w:rPr>
        <w:t>BE</w:t>
      </w:r>
      <w:r w:rsidRPr="00E536E8">
        <w:t xml:space="preserve">) предполагается два – основной и резервный. </w:t>
      </w:r>
    </w:p>
    <w:p w14:paraId="103F8AE0" w14:textId="77777777" w:rsidR="00381B45" w:rsidRPr="00E536E8" w:rsidRDefault="00381B45" w:rsidP="00381B45">
      <w:pPr>
        <w:ind w:firstLine="567"/>
      </w:pPr>
    </w:p>
    <w:p w14:paraId="70BF699F" w14:textId="77777777" w:rsidR="00381B45" w:rsidRDefault="00381B45" w:rsidP="00381B45">
      <w:pPr>
        <w:ind w:firstLine="567"/>
      </w:pPr>
      <w:r w:rsidRPr="00E536E8">
        <w:t xml:space="preserve">При полном отказе облачного хранилища либо дата-центра, ведущем к фактической неработоспособности любого регионального медиа-кластера, трафик маршрутизируется </w:t>
      </w:r>
      <w:r>
        <w:t>О</w:t>
      </w:r>
      <w:r w:rsidRPr="00E536E8">
        <w:t>ператором на центральные медиа-кластеры. При этом, по результатам нагрузочного тестирования, для центральных медиа-кластеров обеспечивается производительность, достаточная для обработки абонентского трафика во время наибольшей нагрузки (ЧНН) с учётом сценария неработоспособность одного из медиа-кластеров (при расчёте запаса мощности выбирается наиболее нагруженный). В этом случае трафик распределяется на центральные медиа-кластеры.</w:t>
      </w:r>
    </w:p>
    <w:p w14:paraId="7A43E614" w14:textId="77777777" w:rsidR="00381B45" w:rsidRDefault="00381B45" w:rsidP="00381B45">
      <w:pPr>
        <w:ind w:firstLine="567"/>
      </w:pPr>
    </w:p>
    <w:p w14:paraId="19DE8E12" w14:textId="77777777" w:rsidR="00381B45" w:rsidRDefault="00381B45" w:rsidP="00381B45">
      <w:pPr>
        <w:ind w:firstLine="567"/>
      </w:pPr>
      <w:r>
        <w:t>При этом каждый из медиа-кластеров (</w:t>
      </w:r>
      <w:proofErr w:type="spellStart"/>
      <w:r>
        <w:rPr>
          <w:lang w:val="en-US"/>
        </w:rPr>
        <w:t>FronEnd</w:t>
      </w:r>
      <w:proofErr w:type="spellEnd"/>
      <w:r w:rsidRPr="00656ABC">
        <w:t>’</w:t>
      </w:r>
      <w:proofErr w:type="spellStart"/>
      <w:r>
        <w:t>ов</w:t>
      </w:r>
      <w:proofErr w:type="spellEnd"/>
      <w:r>
        <w:t>) способен обрабатывать трафик любого абонента вне зависимости от его домашнего региона. При необходимости осуществления профилактических работ или внесения изменений ПО переключение трафика возможно как в автоматическом режиме, так и в ручном администратором.</w:t>
      </w:r>
    </w:p>
    <w:p w14:paraId="09FD054F" w14:textId="77777777" w:rsidR="00381B45" w:rsidRDefault="00381B45" w:rsidP="00381B45">
      <w:pPr>
        <w:ind w:firstLine="567"/>
      </w:pPr>
    </w:p>
    <w:p w14:paraId="4AC16717" w14:textId="77777777" w:rsidR="00381B45" w:rsidRPr="00C2181C" w:rsidRDefault="00381B45" w:rsidP="00381B45">
      <w:pPr>
        <w:ind w:firstLine="567"/>
      </w:pPr>
      <w:r>
        <w:t xml:space="preserve">В платформе </w:t>
      </w:r>
      <w:r w:rsidRPr="00A54952">
        <w:t xml:space="preserve">предусмотрено гибкое изменение синхронизации BE и FE, в случае наличия задержки в транспортном канале. Наличие задержки между FE и BE не </w:t>
      </w:r>
      <w:r>
        <w:t>влияет на качество предоставления услуги абоненту</w:t>
      </w:r>
      <w:r w:rsidRPr="00A54952">
        <w:t>. В случае недоступности FE в течение длительного времени предусмотрена синхронизация контента и профилей пользо</w:t>
      </w:r>
      <w:r>
        <w:t xml:space="preserve">вателей в автоматическом режиме после восстановления связи. </w:t>
      </w:r>
      <w:r w:rsidRPr="00EC7EFD">
        <w:t>При синхронизации контента задержка не превыша</w:t>
      </w:r>
      <w:r>
        <w:t>ет</w:t>
      </w:r>
      <w:r w:rsidRPr="00EC7EFD">
        <w:t xml:space="preserve"> 1000 </w:t>
      </w:r>
      <w:proofErr w:type="spellStart"/>
      <w:r w:rsidRPr="00EC7EFD">
        <w:t>мсек</w:t>
      </w:r>
      <w:proofErr w:type="spellEnd"/>
      <w:r w:rsidRPr="00EC7EFD">
        <w:t>.</w:t>
      </w:r>
    </w:p>
    <w:p w14:paraId="789CAA74" w14:textId="77777777" w:rsidR="00381B45" w:rsidRDefault="00381B45" w:rsidP="00381B45">
      <w:pPr>
        <w:ind w:firstLine="567"/>
      </w:pPr>
    </w:p>
    <w:p w14:paraId="2D4420D3" w14:textId="77777777" w:rsidR="00381B45" w:rsidRPr="00A60929" w:rsidRDefault="00381B45" w:rsidP="00381B45">
      <w:r w:rsidRPr="00A60929">
        <w:t xml:space="preserve">Масштабирование платформы </w:t>
      </w:r>
      <w:r>
        <w:t>осуществляется</w:t>
      </w:r>
      <w:r w:rsidRPr="007D7559">
        <w:t xml:space="preserve"> </w:t>
      </w:r>
      <w:r>
        <w:t xml:space="preserve">тремя </w:t>
      </w:r>
      <w:r w:rsidRPr="00A60929">
        <w:t>способами:</w:t>
      </w:r>
    </w:p>
    <w:p w14:paraId="29ABFBB8" w14:textId="77777777" w:rsidR="00381B45" w:rsidRDefault="00381B45">
      <w:pPr>
        <w:numPr>
          <w:ilvl w:val="0"/>
          <w:numId w:val="9"/>
        </w:numPr>
      </w:pPr>
      <w:r>
        <w:t>добавление медиа-кластеров;</w:t>
      </w:r>
    </w:p>
    <w:p w14:paraId="45E49D1B" w14:textId="77777777" w:rsidR="00381B45" w:rsidRPr="00A60929" w:rsidRDefault="00381B45">
      <w:pPr>
        <w:numPr>
          <w:ilvl w:val="0"/>
          <w:numId w:val="9"/>
        </w:numPr>
      </w:pPr>
      <w:r w:rsidRPr="00A60929">
        <w:t>добавление резервных ВМ для основных компонентов;</w:t>
      </w:r>
    </w:p>
    <w:p w14:paraId="6E6BF7C9" w14:textId="77777777" w:rsidR="00381B45" w:rsidRPr="00A60929" w:rsidRDefault="00381B45">
      <w:pPr>
        <w:numPr>
          <w:ilvl w:val="0"/>
          <w:numId w:val="9"/>
        </w:numPr>
      </w:pPr>
      <w:r w:rsidRPr="00A60929">
        <w:t>увеличение ресурсов имеющихся ВМ.</w:t>
      </w:r>
    </w:p>
    <w:p w14:paraId="3F0DD833" w14:textId="77777777" w:rsidR="00381B45" w:rsidRDefault="00381B45" w:rsidP="00381B45">
      <w:pPr>
        <w:ind w:firstLine="567"/>
      </w:pPr>
      <w:r w:rsidRPr="00EC7EFD">
        <w:t>Добавление новых подсистем в платформу, а также новых узлов в систему происходит без остановки работы всей системы и потери полной ее функциональности.</w:t>
      </w:r>
    </w:p>
    <w:p w14:paraId="112BF1E0" w14:textId="77777777" w:rsidR="00381B45" w:rsidRDefault="00381B45" w:rsidP="00381B45">
      <w:pPr>
        <w:ind w:firstLine="567"/>
      </w:pPr>
    </w:p>
    <w:p w14:paraId="5DEACD94" w14:textId="77777777" w:rsidR="00381B45" w:rsidRPr="005F6D0B" w:rsidRDefault="00381B45" w:rsidP="00381B45">
      <w:pPr>
        <w:ind w:firstLine="567"/>
      </w:pPr>
      <w:r w:rsidRPr="005F6D0B">
        <w:t xml:space="preserve">Обеспечивается производительность не менее 3000 Эрланг на каждый </w:t>
      </w:r>
      <w:proofErr w:type="spellStart"/>
      <w:r w:rsidRPr="005F6D0B">
        <w:rPr>
          <w:lang w:val="en-US"/>
        </w:rPr>
        <w:t>FrontEnd</w:t>
      </w:r>
      <w:proofErr w:type="spellEnd"/>
      <w:r w:rsidRPr="005F6D0B">
        <w:t xml:space="preserve"> </w:t>
      </w:r>
      <w:r>
        <w:t>во время максимальной нагрузки при следующих ресурсах:</w:t>
      </w:r>
    </w:p>
    <w:p w14:paraId="13DD913E" w14:textId="77777777" w:rsidR="00381B45" w:rsidRPr="005F6D0B" w:rsidRDefault="00381B45">
      <w:pPr>
        <w:pStyle w:val="ab"/>
        <w:numPr>
          <w:ilvl w:val="0"/>
          <w:numId w:val="24"/>
        </w:numPr>
      </w:pPr>
      <w:r w:rsidRPr="005F6D0B">
        <w:rPr>
          <w:lang w:val="en-US"/>
        </w:rPr>
        <w:t>CPU</w:t>
      </w:r>
      <w:r w:rsidRPr="005F6D0B">
        <w:t xml:space="preserve"> – 976 </w:t>
      </w:r>
      <w:proofErr w:type="gramStart"/>
      <w:r w:rsidRPr="005F6D0B">
        <w:rPr>
          <w:lang w:val="en-US"/>
        </w:rPr>
        <w:t>vCPU</w:t>
      </w:r>
      <w:r w:rsidRPr="005F6D0B">
        <w:t>;</w:t>
      </w:r>
      <w:proofErr w:type="gramEnd"/>
    </w:p>
    <w:p w14:paraId="3619AF45" w14:textId="77777777" w:rsidR="00381B45" w:rsidRPr="005F6D0B" w:rsidRDefault="00381B45">
      <w:pPr>
        <w:pStyle w:val="ab"/>
        <w:numPr>
          <w:ilvl w:val="0"/>
          <w:numId w:val="24"/>
        </w:numPr>
      </w:pPr>
      <w:r w:rsidRPr="005F6D0B">
        <w:rPr>
          <w:lang w:val="en-US"/>
        </w:rPr>
        <w:lastRenderedPageBreak/>
        <w:t>RAM</w:t>
      </w:r>
      <w:r w:rsidRPr="005F6D0B">
        <w:t xml:space="preserve"> – 1 456 </w:t>
      </w:r>
      <w:proofErr w:type="gramStart"/>
      <w:r w:rsidRPr="005F6D0B">
        <w:rPr>
          <w:lang w:val="en-US"/>
        </w:rPr>
        <w:t>Gb</w:t>
      </w:r>
      <w:r w:rsidRPr="005F6D0B">
        <w:t>;</w:t>
      </w:r>
      <w:proofErr w:type="gramEnd"/>
    </w:p>
    <w:p w14:paraId="1265C94E" w14:textId="77777777" w:rsidR="00381B45" w:rsidRPr="005F6D0B" w:rsidRDefault="00381B45">
      <w:pPr>
        <w:pStyle w:val="ab"/>
        <w:numPr>
          <w:ilvl w:val="0"/>
          <w:numId w:val="24"/>
        </w:numPr>
      </w:pPr>
      <w:r w:rsidRPr="005F6D0B">
        <w:rPr>
          <w:lang w:val="en-US"/>
        </w:rPr>
        <w:t>HDD</w:t>
      </w:r>
      <w:r w:rsidRPr="005F6D0B">
        <w:t xml:space="preserve"> – 76 078 </w:t>
      </w:r>
      <w:r w:rsidRPr="005F6D0B">
        <w:rPr>
          <w:lang w:val="en-US"/>
        </w:rPr>
        <w:t>Gb</w:t>
      </w:r>
      <w:r w:rsidRPr="005F6D0B">
        <w:t>.</w:t>
      </w:r>
    </w:p>
    <w:p w14:paraId="65E863A4" w14:textId="77777777" w:rsidR="00381B45" w:rsidRPr="005F6D0B" w:rsidRDefault="00381B45" w:rsidP="00381B45"/>
    <w:p w14:paraId="1F436E29" w14:textId="77777777" w:rsidR="00381B45" w:rsidRPr="005F6D0B" w:rsidRDefault="00381B45" w:rsidP="00381B45">
      <w:pPr>
        <w:ind w:firstLine="708"/>
      </w:pPr>
      <w:r w:rsidRPr="005F6D0B">
        <w:t>Емкость системы составляет не менее 5 000 000 абонентов с возможностью расширения.</w:t>
      </w:r>
    </w:p>
    <w:p w14:paraId="78E5DDBA" w14:textId="77777777" w:rsidR="00381B45" w:rsidRDefault="00381B45" w:rsidP="00381B45"/>
    <w:p w14:paraId="257829AC" w14:textId="77777777" w:rsidR="00381B45" w:rsidRDefault="00381B45" w:rsidP="00381B45"/>
    <w:p w14:paraId="0DE38421" w14:textId="77777777" w:rsidR="00381B45" w:rsidRDefault="00381B45" w:rsidP="00381B45">
      <w:pPr>
        <w:pStyle w:val="3"/>
        <w:numPr>
          <w:ilvl w:val="2"/>
          <w:numId w:val="2"/>
        </w:numPr>
      </w:pPr>
      <w:bookmarkStart w:id="20" w:name="_Toc463260880"/>
      <w:bookmarkStart w:id="21" w:name="_Toc120180722"/>
      <w:bookmarkStart w:id="22" w:name="_Toc124162439"/>
      <w:r>
        <w:t>Распределение ВМ по подсетям</w:t>
      </w:r>
      <w:bookmarkEnd w:id="20"/>
      <w:bookmarkEnd w:id="21"/>
      <w:bookmarkEnd w:id="22"/>
    </w:p>
    <w:p w14:paraId="6C5094E4" w14:textId="77777777" w:rsidR="00381B45" w:rsidRDefault="00381B45" w:rsidP="00381B45">
      <w:pPr>
        <w:ind w:firstLine="567"/>
      </w:pPr>
      <w:r>
        <w:t>В рамках обеспечения информационной безопасности платформы применяется распределение ВМ по выделенным подсетям:</w:t>
      </w:r>
    </w:p>
    <w:p w14:paraId="6A6CE3CA" w14:textId="77777777" w:rsidR="00381B45" w:rsidRPr="000723B9" w:rsidRDefault="00381B45">
      <w:pPr>
        <w:pStyle w:val="ab"/>
        <w:numPr>
          <w:ilvl w:val="0"/>
          <w:numId w:val="25"/>
        </w:numPr>
      </w:pPr>
      <w:r>
        <w:rPr>
          <w:lang w:val="en-US"/>
        </w:rPr>
        <w:t>OAM (</w:t>
      </w:r>
      <w:r>
        <w:t>Management</w:t>
      </w:r>
      <w:r>
        <w:rPr>
          <w:lang w:val="en-US"/>
        </w:rPr>
        <w:t xml:space="preserve">) </w:t>
      </w:r>
    </w:p>
    <w:p w14:paraId="6E6BAB0D" w14:textId="77777777" w:rsidR="00381B45" w:rsidRPr="00BE1220" w:rsidRDefault="00381B45">
      <w:pPr>
        <w:pStyle w:val="ab"/>
        <w:numPr>
          <w:ilvl w:val="0"/>
          <w:numId w:val="25"/>
        </w:numPr>
      </w:pPr>
      <w:proofErr w:type="spellStart"/>
      <w:r>
        <w:t>Signaling</w:t>
      </w:r>
      <w:proofErr w:type="spellEnd"/>
    </w:p>
    <w:p w14:paraId="338DF66D" w14:textId="77777777" w:rsidR="00381B45" w:rsidRDefault="00381B45">
      <w:pPr>
        <w:pStyle w:val="ab"/>
        <w:numPr>
          <w:ilvl w:val="0"/>
          <w:numId w:val="25"/>
        </w:numPr>
      </w:pPr>
      <w:r>
        <w:rPr>
          <w:lang w:val="en-US"/>
        </w:rPr>
        <w:t>Voice</w:t>
      </w:r>
    </w:p>
    <w:p w14:paraId="6833923B" w14:textId="77777777" w:rsidR="00381B45" w:rsidRDefault="00381B45" w:rsidP="00381B45"/>
    <w:p w14:paraId="1D7DCB16" w14:textId="77777777" w:rsidR="00381B45" w:rsidRPr="000723B9" w:rsidRDefault="00381B45" w:rsidP="00381B45"/>
    <w:p w14:paraId="7DE4C2CF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23" w:name="_Toc120180723"/>
      <w:bookmarkStart w:id="24" w:name="_Toc124162440"/>
      <w:r>
        <w:t>Телефонное соединение</w:t>
      </w:r>
      <w:bookmarkEnd w:id="23"/>
      <w:bookmarkEnd w:id="24"/>
    </w:p>
    <w:p w14:paraId="4C128BC4" w14:textId="77777777" w:rsidR="00381B45" w:rsidRPr="003E3891" w:rsidRDefault="00381B45" w:rsidP="00381B45">
      <w:r w:rsidRPr="003E3891">
        <w:rPr>
          <w:noProof/>
          <w:color w:val="2B579A"/>
          <w:shd w:val="clear" w:color="auto" w:fill="E6E6E6"/>
        </w:rPr>
        <w:object w:dxaOrig="11991" w:dyaOrig="5187" w14:anchorId="6AD12757">
          <v:shape id="_x0000_i1027" type="#_x0000_t75" alt="" style="width:7in;height:220.2pt;mso-width-percent:0;mso-height-percent:0;mso-width-percent:0;mso-height-percent:0" o:ole="">
            <v:imagedata r:id="rId16" o:title=""/>
          </v:shape>
          <o:OLEObject Type="Embed" ProgID="VisioViewer.Viewer.1" ShapeID="_x0000_i1027" DrawAspect="Content" ObjectID="_1734775196" r:id="rId17"/>
        </w:object>
      </w:r>
    </w:p>
    <w:p w14:paraId="7E88AEBF" w14:textId="77777777" w:rsidR="00381B45" w:rsidRPr="003E3891" w:rsidRDefault="00381B45" w:rsidP="00381B45"/>
    <w:p w14:paraId="5CA4DFB4" w14:textId="77777777" w:rsidR="00381B45" w:rsidRPr="003E3891" w:rsidRDefault="00381B45" w:rsidP="00381B45">
      <w:r>
        <w:t xml:space="preserve">Каждый блок телефонной части Системы </w:t>
      </w:r>
      <w:r w:rsidRPr="587D4B7E">
        <w:rPr>
          <w:lang w:val="en-US"/>
        </w:rPr>
        <w:t>RBT</w:t>
      </w:r>
      <w:r w:rsidRPr="008C744F">
        <w:t>/</w:t>
      </w:r>
      <w:r w:rsidRPr="587D4B7E">
        <w:rPr>
          <w:lang w:val="en-US"/>
        </w:rPr>
        <w:t>RFT</w:t>
      </w:r>
      <w:r>
        <w:t xml:space="preserve"> (</w:t>
      </w:r>
      <w:r w:rsidRPr="587D4B7E">
        <w:rPr>
          <w:lang w:val="en-US"/>
        </w:rPr>
        <w:t>Balancer</w:t>
      </w:r>
      <w:r>
        <w:t xml:space="preserve">, </w:t>
      </w:r>
      <w:r w:rsidRPr="587D4B7E">
        <w:rPr>
          <w:lang w:val="en-US"/>
        </w:rPr>
        <w:t>Media</w:t>
      </w:r>
      <w:r>
        <w:t xml:space="preserve"> </w:t>
      </w:r>
      <w:r w:rsidRPr="587D4B7E">
        <w:rPr>
          <w:lang w:val="en-US"/>
        </w:rPr>
        <w:t>node</w:t>
      </w:r>
      <w:r>
        <w:t>) на данной схеме представляет собой виртуальный контейнер с соответствующими сервисами внутри.</w:t>
      </w:r>
    </w:p>
    <w:p w14:paraId="3C26E238" w14:textId="77777777" w:rsidR="00381B45" w:rsidRPr="003E3891" w:rsidRDefault="00381B45" w:rsidP="00381B45"/>
    <w:p w14:paraId="3AC1526A" w14:textId="77777777" w:rsidR="00381B45" w:rsidRDefault="00381B45" w:rsidP="00381B45">
      <w:r w:rsidRPr="003E3891">
        <w:t>Для обеспечения отказоустойчивости системы создаются два SIP-</w:t>
      </w:r>
      <w:proofErr w:type="spellStart"/>
      <w:r w:rsidRPr="003E3891">
        <w:t>транка</w:t>
      </w:r>
      <w:proofErr w:type="spellEnd"/>
      <w:r w:rsidRPr="003E3891">
        <w:t xml:space="preserve"> в режиме </w:t>
      </w:r>
      <w:proofErr w:type="spellStart"/>
      <w:r w:rsidRPr="003E3891">
        <w:t>load-share</w:t>
      </w:r>
      <w:proofErr w:type="spellEnd"/>
      <w:r w:rsidRPr="003E3891">
        <w:t xml:space="preserve"> между </w:t>
      </w:r>
      <w:r w:rsidRPr="003E3891">
        <w:rPr>
          <w:lang w:val="en-US"/>
        </w:rPr>
        <w:t>MSS</w:t>
      </w:r>
      <w:r w:rsidRPr="003E3891">
        <w:t xml:space="preserve"> (или </w:t>
      </w:r>
      <w:r w:rsidRPr="003E3891">
        <w:rPr>
          <w:lang w:val="en-US"/>
        </w:rPr>
        <w:t>SBC</w:t>
      </w:r>
      <w:r w:rsidRPr="003E3891">
        <w:t>) и «</w:t>
      </w:r>
      <w:r w:rsidRPr="003E3891">
        <w:rPr>
          <w:lang w:val="en-US"/>
        </w:rPr>
        <w:t>Balancer</w:t>
      </w:r>
      <w:r w:rsidRPr="003E3891">
        <w:t xml:space="preserve"> 1», «</w:t>
      </w:r>
      <w:r w:rsidRPr="003E3891">
        <w:rPr>
          <w:lang w:val="en-US"/>
        </w:rPr>
        <w:t>Balancer</w:t>
      </w:r>
      <w:r w:rsidRPr="003E3891">
        <w:t xml:space="preserve"> 2». Получаемый от </w:t>
      </w:r>
      <w:r w:rsidRPr="003E3891">
        <w:rPr>
          <w:lang w:val="en-US"/>
        </w:rPr>
        <w:t>MSS</w:t>
      </w:r>
      <w:r w:rsidRPr="003E3891">
        <w:t xml:space="preserve"> (или </w:t>
      </w:r>
      <w:r w:rsidRPr="003E3891">
        <w:rPr>
          <w:lang w:val="en-US"/>
        </w:rPr>
        <w:t>SBC</w:t>
      </w:r>
      <w:r w:rsidRPr="003E3891">
        <w:t>) трафик распределяется между медиа-</w:t>
      </w:r>
      <w:proofErr w:type="spellStart"/>
      <w:r w:rsidRPr="003E3891">
        <w:t>нодами</w:t>
      </w:r>
      <w:proofErr w:type="spellEnd"/>
      <w:r w:rsidRPr="003E3891">
        <w:t>, количество которых зависит от общей нагрузки на систему.</w:t>
      </w:r>
    </w:p>
    <w:p w14:paraId="25837EB5" w14:textId="77777777" w:rsidR="00381B45" w:rsidRDefault="00381B45" w:rsidP="00381B45"/>
    <w:p w14:paraId="40A0A332" w14:textId="77777777" w:rsidR="00381B45" w:rsidRDefault="00381B45" w:rsidP="00381B45">
      <w:pPr>
        <w:jc w:val="center"/>
      </w:pPr>
      <w:r>
        <w:rPr>
          <w:noProof/>
          <w:color w:val="2B579A"/>
          <w:shd w:val="clear" w:color="auto" w:fill="E6E6E6"/>
          <w:lang w:eastAsia="ru-RU"/>
        </w:rPr>
        <w:lastRenderedPageBreak/>
        <w:drawing>
          <wp:inline distT="0" distB="0" distL="0" distR="0" wp14:anchorId="4E9ABD8C" wp14:editId="21668DBC">
            <wp:extent cx="6486839" cy="3129915"/>
            <wp:effectExtent l="0" t="0" r="952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96669" cy="31346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B579A"/>
          <w:shd w:val="clear" w:color="auto" w:fill="E6E6E6"/>
          <w:lang w:eastAsia="ru-RU"/>
        </w:rPr>
        <mc:AlternateContent>
          <mc:Choice Requires="wps">
            <w:drawing>
              <wp:inline distT="0" distB="0" distL="0" distR="0" wp14:anchorId="76583205" wp14:editId="3083EA05">
                <wp:extent cx="7833995" cy="361950"/>
                <wp:effectExtent l="0" t="0" r="0" b="0"/>
                <wp:docPr id="3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399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F3362" w14:textId="77777777" w:rsidR="00381B45" w:rsidRDefault="00381B45" w:rsidP="00381B45">
                            <w:pPr>
                              <w:pStyle w:val="afff4"/>
                              <w:jc w:val="center"/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color w:val="2B579A"/>
                                <w:shd w:val="clear" w:color="auto" w:fill="E6E6E6"/>
                              </w:rP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rPr>
                                <w:color w:val="2B579A"/>
                                <w:shd w:val="clear" w:color="auto" w:fill="E6E6E6"/>
                              </w:rPr>
                              <w:fldChar w:fldCharType="separate"/>
                            </w:r>
                            <w:r>
                              <w:t>3</w:t>
                            </w:r>
                            <w:r>
                              <w:rPr>
                                <w:color w:val="2B579A"/>
                                <w:shd w:val="clear" w:color="auto" w:fill="E6E6E6"/>
                              </w:rPr>
                              <w:fldChar w:fldCharType="end"/>
                            </w:r>
                            <w:r>
                              <w:t>: Схема сигнализации и медиатрафика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583205" id="_x0000_t202" coordsize="21600,21600" o:spt="202" path="m,l,21600r21600,l21600,xe">
                <v:stroke joinstyle="miter"/>
                <v:path gradientshapeok="t" o:connecttype="rect"/>
              </v:shapetype>
              <v:shape id="Врезка2" o:spid="_x0000_s1026" type="#_x0000_t202" style="width:616.8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" filled="f" stroked="f">
                <v:textbox inset="0,0,0,0">
                  <w:txbxContent>
                    <w:p w14:paraId="74DF3362" w14:textId="77777777" w:rsidR="00381B45" w:rsidRDefault="00381B45" w:rsidP="00381B45">
                      <w:pPr>
                        <w:pStyle w:val="afff4"/>
                        <w:jc w:val="center"/>
                      </w:pPr>
                      <w:r>
                        <w:t xml:space="preserve">Рисунок </w:t>
                      </w:r>
                      <w:r>
                        <w:rPr>
                          <w:color w:val="2B579A"/>
                          <w:shd w:val="clear" w:color="auto" w:fill="E6E6E6"/>
                        </w:rP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rPr>
                          <w:color w:val="2B579A"/>
                          <w:shd w:val="clear" w:color="auto" w:fill="E6E6E6"/>
                        </w:rPr>
                        <w:fldChar w:fldCharType="separate"/>
                      </w:r>
                      <w:r>
                        <w:t>3</w:t>
                      </w:r>
                      <w:r>
                        <w:rPr>
                          <w:color w:val="2B579A"/>
                          <w:shd w:val="clear" w:color="auto" w:fill="E6E6E6"/>
                        </w:rPr>
                        <w:fldChar w:fldCharType="end"/>
                      </w:r>
                      <w:r>
                        <w:t>: Схема сигнализации и медиатрафика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A18CE7" w14:textId="77777777" w:rsidR="00381B45" w:rsidRPr="003E3891" w:rsidRDefault="00381B45" w:rsidP="00381B45"/>
    <w:p w14:paraId="69A76EA7" w14:textId="77777777" w:rsidR="00381B45" w:rsidRDefault="00381B45" w:rsidP="00381B45">
      <w:r w:rsidRPr="003E3891">
        <w:t>SIP-вызовы всегда осуществляются в сторону от оператора к платформе, что обозначено направленными стрелками.</w:t>
      </w:r>
    </w:p>
    <w:p w14:paraId="574CFCDF" w14:textId="77777777" w:rsidR="00381B45" w:rsidRDefault="00381B45" w:rsidP="00381B45"/>
    <w:p w14:paraId="3F8DC8AF" w14:textId="77777777" w:rsidR="00381B45" w:rsidRPr="003E3891" w:rsidRDefault="00381B45" w:rsidP="00381B45">
      <w:pPr>
        <w:jc w:val="center"/>
      </w:pPr>
      <w:r>
        <w:rPr>
          <w:noProof/>
          <w:lang w:eastAsia="ru-RU"/>
        </w:rPr>
        <w:drawing>
          <wp:inline distT="0" distB="0" distL="0" distR="0" wp14:anchorId="4FB59390" wp14:editId="03EADBAD">
            <wp:extent cx="3987165" cy="1902460"/>
            <wp:effectExtent l="0" t="0" r="0" b="2540"/>
            <wp:docPr id="2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BAF7" w14:textId="77777777" w:rsidR="00381B45" w:rsidRDefault="00381B45" w:rsidP="00381B45"/>
    <w:p w14:paraId="100963F5" w14:textId="77777777" w:rsidR="00381B45" w:rsidRPr="003E3891" w:rsidRDefault="00381B45" w:rsidP="00381B45"/>
    <w:p w14:paraId="534C79C1" w14:textId="77777777" w:rsidR="00381B45" w:rsidRPr="003E3891" w:rsidRDefault="00381B45" w:rsidP="00381B45">
      <w:r w:rsidRPr="003E3891">
        <w:rPr>
          <w:lang w:val="en-US"/>
        </w:rPr>
        <w:t>RTP</w:t>
      </w:r>
      <w:r w:rsidRPr="003E3891">
        <w:t xml:space="preserve">-трафик </w:t>
      </w:r>
      <w:r>
        <w:t>двусторонний, с</w:t>
      </w:r>
      <w:r w:rsidRPr="003E3891">
        <w:t>огласов</w:t>
      </w:r>
      <w:r>
        <w:t>ание</w:t>
      </w:r>
      <w:r w:rsidRPr="003E3891">
        <w:t xml:space="preserve"> кодеков </w:t>
      </w:r>
      <w:r>
        <w:t xml:space="preserve">осуществляется </w:t>
      </w:r>
      <w:r w:rsidRPr="003E3891">
        <w:t xml:space="preserve">по протоколу </w:t>
      </w:r>
      <w:r w:rsidRPr="003E3891">
        <w:rPr>
          <w:lang w:val="en-US"/>
        </w:rPr>
        <w:t>SDP</w:t>
      </w:r>
      <w:r>
        <w:t>.</w:t>
      </w:r>
      <w:r w:rsidRPr="003E3891">
        <w:t xml:space="preserve"> </w:t>
      </w:r>
    </w:p>
    <w:p w14:paraId="37E7D374" w14:textId="77777777" w:rsidR="00381B45" w:rsidRPr="003E3891" w:rsidRDefault="00381B45" w:rsidP="00381B45">
      <w:r>
        <w:t>Прохождение</w:t>
      </w:r>
      <w:r w:rsidRPr="003E3891">
        <w:t xml:space="preserve"> </w:t>
      </w:r>
      <w:r w:rsidRPr="003E3891">
        <w:rPr>
          <w:lang w:val="en-US"/>
        </w:rPr>
        <w:t>RTP</w:t>
      </w:r>
      <w:r w:rsidRPr="003E3891">
        <w:t xml:space="preserve">-трафика от абонента до платформы является необходимым условием для осуществления услуг типа </w:t>
      </w:r>
      <w:r w:rsidRPr="003E3891">
        <w:rPr>
          <w:lang w:val="en-US"/>
        </w:rPr>
        <w:t>Catch</w:t>
      </w:r>
      <w:r w:rsidRPr="003E3891">
        <w:t>.</w:t>
      </w:r>
    </w:p>
    <w:p w14:paraId="53A7EA06" w14:textId="77777777" w:rsidR="00381B45" w:rsidRDefault="00381B45" w:rsidP="00381B45">
      <w:r w:rsidRPr="003E3891">
        <w:t>Платформа</w:t>
      </w:r>
      <w:r w:rsidRPr="0026002E">
        <w:t xml:space="preserve"> </w:t>
      </w:r>
      <w:r w:rsidRPr="003E3891">
        <w:t>поддерживает</w:t>
      </w:r>
      <w:r w:rsidRPr="0026002E">
        <w:t xml:space="preserve"> </w:t>
      </w:r>
      <w:r w:rsidRPr="003E3891">
        <w:t>кодеки</w:t>
      </w:r>
      <w:r>
        <w:t xml:space="preserve">: </w:t>
      </w:r>
    </w:p>
    <w:p w14:paraId="6BC9BCB2" w14:textId="77777777" w:rsidR="00381B45" w:rsidRPr="00D9079B" w:rsidRDefault="00381B45">
      <w:pPr>
        <w:pStyle w:val="ab"/>
        <w:numPr>
          <w:ilvl w:val="0"/>
          <w:numId w:val="42"/>
        </w:numPr>
        <w:rPr>
          <w:lang w:val="en-US"/>
        </w:rPr>
      </w:pPr>
      <w:r w:rsidRPr="00D9079B">
        <w:rPr>
          <w:lang w:val="en-US"/>
        </w:rPr>
        <w:t xml:space="preserve">G.711A, </w:t>
      </w:r>
    </w:p>
    <w:p w14:paraId="3558F4AC" w14:textId="77777777" w:rsidR="00381B45" w:rsidRPr="00D9079B" w:rsidRDefault="00381B45">
      <w:pPr>
        <w:pStyle w:val="ab"/>
        <w:numPr>
          <w:ilvl w:val="0"/>
          <w:numId w:val="42"/>
        </w:numPr>
        <w:rPr>
          <w:lang w:val="en-US"/>
        </w:rPr>
      </w:pPr>
      <w:r w:rsidRPr="00D9079B">
        <w:rPr>
          <w:lang w:val="en-US"/>
        </w:rPr>
        <w:t xml:space="preserve">GSM (Full Rate </w:t>
      </w:r>
      <w:r>
        <w:t>и</w:t>
      </w:r>
      <w:r w:rsidRPr="00D9079B">
        <w:rPr>
          <w:lang w:val="en-US"/>
        </w:rPr>
        <w:t xml:space="preserve"> Enhanced Full Rate),</w:t>
      </w:r>
    </w:p>
    <w:p w14:paraId="30AF35A4" w14:textId="77777777" w:rsidR="00381B45" w:rsidRPr="005F6D0B" w:rsidRDefault="00381B45">
      <w:pPr>
        <w:pStyle w:val="ab"/>
        <w:numPr>
          <w:ilvl w:val="0"/>
          <w:numId w:val="42"/>
        </w:numPr>
        <w:rPr>
          <w:rFonts w:cs="Arial"/>
          <w:szCs w:val="24"/>
          <w:lang w:val="en-US"/>
        </w:rPr>
      </w:pPr>
      <w:r w:rsidRPr="005F6D0B">
        <w:rPr>
          <w:lang w:val="en-US"/>
        </w:rPr>
        <w:t xml:space="preserve">AMR (FR_AMR, UMTS_AMR </w:t>
      </w:r>
      <w:r w:rsidRPr="005F6D0B">
        <w:t>и</w:t>
      </w:r>
      <w:r w:rsidRPr="005F6D0B">
        <w:rPr>
          <w:lang w:val="en-US"/>
        </w:rPr>
        <w:t xml:space="preserve"> UMTS_AMR2) </w:t>
      </w:r>
      <w:r w:rsidRPr="005F6D0B">
        <w:rPr>
          <w:rFonts w:cs="Arial"/>
          <w:szCs w:val="24"/>
          <w:shd w:val="clear" w:color="auto" w:fill="FFFFFF"/>
        </w:rPr>
        <w:t>для</w:t>
      </w:r>
      <w:r w:rsidRPr="005F6D0B">
        <w:rPr>
          <w:rFonts w:cs="Arial"/>
          <w:szCs w:val="24"/>
          <w:shd w:val="clear" w:color="auto" w:fill="FFFFFF"/>
          <w:lang w:val="en-US"/>
        </w:rPr>
        <w:t xml:space="preserve"> </w:t>
      </w:r>
      <w:r w:rsidRPr="005F6D0B">
        <w:rPr>
          <w:rFonts w:cs="Arial"/>
          <w:szCs w:val="24"/>
          <w:shd w:val="clear" w:color="auto" w:fill="FFFFFF"/>
        </w:rPr>
        <w:t>битрейтов</w:t>
      </w:r>
      <w:r w:rsidRPr="005F6D0B">
        <w:rPr>
          <w:rFonts w:cs="Arial"/>
          <w:szCs w:val="24"/>
          <w:shd w:val="clear" w:color="auto" w:fill="FFFFFF"/>
          <w:lang w:val="en-US"/>
        </w:rPr>
        <w:t xml:space="preserve"> 12.2, 10.2, 7.95, 7.40, 6.7, 5.9, 5.15 </w:t>
      </w:r>
      <w:r w:rsidRPr="005F6D0B">
        <w:rPr>
          <w:rFonts w:cs="Arial"/>
          <w:szCs w:val="24"/>
          <w:shd w:val="clear" w:color="auto" w:fill="FFFFFF"/>
        </w:rPr>
        <w:t>и</w:t>
      </w:r>
      <w:r w:rsidRPr="005F6D0B">
        <w:rPr>
          <w:rFonts w:cs="Arial"/>
          <w:szCs w:val="24"/>
          <w:shd w:val="clear" w:color="auto" w:fill="FFFFFF"/>
          <w:lang w:val="en-US"/>
        </w:rPr>
        <w:t xml:space="preserve"> 4.75 </w:t>
      </w:r>
      <w:r w:rsidRPr="005F6D0B">
        <w:rPr>
          <w:szCs w:val="24"/>
          <w:shd w:val="clear" w:color="auto" w:fill="FFFFFF"/>
        </w:rPr>
        <w:t>кбит</w:t>
      </w:r>
      <w:r w:rsidRPr="005F6D0B">
        <w:rPr>
          <w:szCs w:val="24"/>
          <w:shd w:val="clear" w:color="auto" w:fill="FFFFFF"/>
          <w:lang w:val="en-US"/>
        </w:rPr>
        <w:t>/</w:t>
      </w:r>
      <w:r w:rsidRPr="005F6D0B">
        <w:rPr>
          <w:szCs w:val="24"/>
          <w:shd w:val="clear" w:color="auto" w:fill="FFFFFF"/>
        </w:rPr>
        <w:t>сек</w:t>
      </w:r>
      <w:r w:rsidRPr="005F6D0B">
        <w:rPr>
          <w:szCs w:val="24"/>
          <w:shd w:val="clear" w:color="auto" w:fill="FFFFFF"/>
          <w:lang w:val="en-US"/>
        </w:rPr>
        <w:t>.</w:t>
      </w:r>
    </w:p>
    <w:p w14:paraId="4CA98F2C" w14:textId="77777777" w:rsidR="00381B45" w:rsidRPr="009874D1" w:rsidRDefault="00381B45">
      <w:pPr>
        <w:pStyle w:val="ab"/>
        <w:numPr>
          <w:ilvl w:val="0"/>
          <w:numId w:val="42"/>
        </w:numPr>
        <w:rPr>
          <w:szCs w:val="24"/>
          <w:lang w:val="en-US"/>
        </w:rPr>
      </w:pPr>
      <w:r w:rsidRPr="005F6D0B">
        <w:rPr>
          <w:lang w:val="en-US" w:eastAsia="ja-JP"/>
        </w:rPr>
        <w:t>AMR-WB (</w:t>
      </w:r>
      <w:r w:rsidRPr="005F6D0B">
        <w:rPr>
          <w:lang w:val="en-US"/>
        </w:rPr>
        <w:t xml:space="preserve">FR_AMR-WB </w:t>
      </w:r>
      <w:r w:rsidRPr="005F6D0B">
        <w:t>и</w:t>
      </w:r>
      <w:r w:rsidRPr="005F6D0B">
        <w:rPr>
          <w:lang w:val="en-US"/>
        </w:rPr>
        <w:t xml:space="preserve"> UMTS_AMR-WB</w:t>
      </w:r>
      <w:r w:rsidRPr="005F6D0B">
        <w:rPr>
          <w:lang w:val="en-US" w:eastAsia="ja-JP"/>
        </w:rPr>
        <w:t xml:space="preserve">) </w:t>
      </w:r>
      <w:r w:rsidRPr="005F6D0B">
        <w:rPr>
          <w:lang w:eastAsia="ja-JP"/>
        </w:rPr>
        <w:t>для</w:t>
      </w:r>
      <w:r w:rsidRPr="005F6D0B">
        <w:rPr>
          <w:lang w:val="en-US" w:eastAsia="ja-JP"/>
        </w:rPr>
        <w:t xml:space="preserve"> </w:t>
      </w:r>
      <w:r w:rsidRPr="005F6D0B">
        <w:rPr>
          <w:lang w:eastAsia="ja-JP"/>
        </w:rPr>
        <w:t>битрейтов</w:t>
      </w:r>
      <w:r w:rsidRPr="005F6D0B">
        <w:rPr>
          <w:lang w:val="en-US" w:eastAsia="ja-JP"/>
        </w:rPr>
        <w:t xml:space="preserve"> </w:t>
      </w:r>
      <w:r w:rsidRPr="005F6D0B">
        <w:rPr>
          <w:szCs w:val="24"/>
          <w:shd w:val="clear" w:color="auto" w:fill="FFFFFF"/>
          <w:lang w:val="en-US"/>
        </w:rPr>
        <w:t xml:space="preserve">6.60, 8.85, 12.65, 15.85, 23.85 </w:t>
      </w:r>
      <w:r w:rsidRPr="005F6D0B">
        <w:rPr>
          <w:szCs w:val="24"/>
          <w:shd w:val="clear" w:color="auto" w:fill="FFFFFF"/>
        </w:rPr>
        <w:t>кбит</w:t>
      </w:r>
      <w:r w:rsidRPr="005F6D0B">
        <w:rPr>
          <w:szCs w:val="24"/>
          <w:shd w:val="clear" w:color="auto" w:fill="FFFFFF"/>
          <w:lang w:val="en-US"/>
        </w:rPr>
        <w:t>/</w:t>
      </w:r>
      <w:r w:rsidRPr="005F6D0B">
        <w:rPr>
          <w:szCs w:val="24"/>
          <w:shd w:val="clear" w:color="auto" w:fill="FFFFFF"/>
        </w:rPr>
        <w:t>сек</w:t>
      </w:r>
      <w:r w:rsidRPr="005F6D0B">
        <w:rPr>
          <w:szCs w:val="24"/>
          <w:shd w:val="clear" w:color="auto" w:fill="FFFFFF"/>
          <w:lang w:val="en-US"/>
        </w:rPr>
        <w:t>.</w:t>
      </w:r>
    </w:p>
    <w:p w14:paraId="1FE66679" w14:textId="77777777" w:rsidR="00381B45" w:rsidRPr="00E4292E" w:rsidRDefault="00381B45" w:rsidP="00381B45">
      <w:pPr>
        <w:ind w:firstLine="567"/>
        <w:rPr>
          <w:lang w:val="en-US"/>
        </w:rPr>
      </w:pPr>
    </w:p>
    <w:p w14:paraId="64F6017A" w14:textId="77777777" w:rsidR="00381B45" w:rsidRPr="005F6D0B" w:rsidRDefault="00381B45" w:rsidP="00381B45">
      <w:pPr>
        <w:ind w:firstLine="567"/>
      </w:pPr>
      <w:r w:rsidRPr="005F6D0B">
        <w:lastRenderedPageBreak/>
        <w:t xml:space="preserve">Система хранит контент в </w:t>
      </w:r>
      <w:proofErr w:type="spellStart"/>
      <w:r w:rsidRPr="005F6D0B">
        <w:rPr>
          <w:lang w:val="en-US"/>
        </w:rPr>
        <w:t>loseless</w:t>
      </w:r>
      <w:proofErr w:type="spellEnd"/>
      <w:r w:rsidRPr="005F6D0B">
        <w:t xml:space="preserve"> формате и производит транскодирование на лету в используемый в настоящее время тип кодека, непосредственно при проигрывании абоненту.</w:t>
      </w:r>
    </w:p>
    <w:p w14:paraId="4CA39723" w14:textId="77777777" w:rsidR="00381B45" w:rsidRPr="005F6D0B" w:rsidRDefault="00381B45" w:rsidP="00381B45">
      <w:pPr>
        <w:ind w:firstLine="567"/>
      </w:pPr>
    </w:p>
    <w:p w14:paraId="3AE9F02F" w14:textId="77777777" w:rsidR="00381B45" w:rsidRDefault="00381B45" w:rsidP="00381B45">
      <w:pPr>
        <w:ind w:firstLine="567"/>
      </w:pPr>
      <w:r w:rsidRPr="005F6D0B">
        <w:t xml:space="preserve">Платформа позволяет настроить приоритет выбора кодека при проигрывании, давая возможность исключать кодек, в котором </w:t>
      </w:r>
      <w:proofErr w:type="gramStart"/>
      <w:r w:rsidRPr="005F6D0B">
        <w:t>на текущий момент</w:t>
      </w:r>
      <w:proofErr w:type="gramEnd"/>
      <w:r w:rsidRPr="005F6D0B">
        <w:t xml:space="preserve"> отсутствует необходимость, из списка.</w:t>
      </w:r>
    </w:p>
    <w:p w14:paraId="3BB00614" w14:textId="77777777" w:rsidR="00381B45" w:rsidRPr="00E2233E" w:rsidRDefault="00381B45" w:rsidP="00381B45"/>
    <w:p w14:paraId="6AE60049" w14:textId="77777777" w:rsidR="00381B45" w:rsidRPr="003E3891" w:rsidRDefault="00381B45" w:rsidP="00381B45">
      <w:r w:rsidRPr="003E3891">
        <w:t>При интеграции согласуются следующие параметры:</w:t>
      </w:r>
    </w:p>
    <w:p w14:paraId="14A5D441" w14:textId="77777777" w:rsidR="00381B45" w:rsidRPr="003E3891" w:rsidRDefault="00381B45">
      <w:pPr>
        <w:numPr>
          <w:ilvl w:val="0"/>
          <w:numId w:val="21"/>
        </w:numPr>
      </w:pPr>
      <w:r w:rsidRPr="003E3891">
        <w:rPr>
          <w:lang w:val="en-US"/>
        </w:rPr>
        <w:t>IP</w:t>
      </w:r>
      <w:r w:rsidRPr="003E3891">
        <w:t xml:space="preserve">-адреса и порты </w:t>
      </w:r>
      <w:r w:rsidRPr="003E3891">
        <w:rPr>
          <w:lang w:val="en-US"/>
        </w:rPr>
        <w:t>SIP</w:t>
      </w:r>
      <w:r w:rsidRPr="003E3891">
        <w:t xml:space="preserve"> роутеров</w:t>
      </w:r>
    </w:p>
    <w:p w14:paraId="38CC6C19" w14:textId="77777777" w:rsidR="00381B45" w:rsidRPr="003E3891" w:rsidRDefault="00381B45">
      <w:pPr>
        <w:numPr>
          <w:ilvl w:val="0"/>
          <w:numId w:val="21"/>
        </w:numPr>
      </w:pPr>
      <w:r w:rsidRPr="003E3891">
        <w:t xml:space="preserve">Диапазон </w:t>
      </w:r>
      <w:r w:rsidRPr="003E3891">
        <w:rPr>
          <w:lang w:val="en-US"/>
        </w:rPr>
        <w:t>IP</w:t>
      </w:r>
      <w:r w:rsidRPr="003E3891">
        <w:t xml:space="preserve">-адресов и портов для </w:t>
      </w:r>
      <w:r w:rsidRPr="003E3891">
        <w:rPr>
          <w:lang w:val="en-US"/>
        </w:rPr>
        <w:t>RTP</w:t>
      </w:r>
      <w:r w:rsidRPr="003E3891">
        <w:t xml:space="preserve">, с обоих сторон (для </w:t>
      </w:r>
      <w:r w:rsidRPr="003E3891">
        <w:rPr>
          <w:lang w:val="en-US"/>
        </w:rPr>
        <w:t>IP</w:t>
      </w:r>
      <w:r w:rsidRPr="003E3891">
        <w:t xml:space="preserve"> </w:t>
      </w:r>
      <w:proofErr w:type="spellStart"/>
      <w:r w:rsidRPr="003E3891">
        <w:t>firewall</w:t>
      </w:r>
      <w:proofErr w:type="spellEnd"/>
      <w:r w:rsidRPr="003E3891">
        <w:t>)</w:t>
      </w:r>
    </w:p>
    <w:p w14:paraId="155BD48D" w14:textId="77777777" w:rsidR="00381B45" w:rsidRPr="003E3891" w:rsidRDefault="00381B45">
      <w:pPr>
        <w:numPr>
          <w:ilvl w:val="0"/>
          <w:numId w:val="21"/>
        </w:numPr>
      </w:pPr>
      <w:r w:rsidRPr="003E3891">
        <w:t>Необходимые голосовые кодеки</w:t>
      </w:r>
    </w:p>
    <w:p w14:paraId="7EF5D40D" w14:textId="77777777" w:rsidR="00381B45" w:rsidRPr="003E3891" w:rsidRDefault="00381B45">
      <w:pPr>
        <w:numPr>
          <w:ilvl w:val="0"/>
          <w:numId w:val="21"/>
        </w:numPr>
      </w:pPr>
      <w:r w:rsidRPr="003E3891">
        <w:t xml:space="preserve">Необходимость в </w:t>
      </w:r>
      <w:r w:rsidRPr="003E3891">
        <w:rPr>
          <w:lang w:val="en-US"/>
        </w:rPr>
        <w:t xml:space="preserve">PRACK </w:t>
      </w:r>
      <w:r w:rsidRPr="003E3891">
        <w:t>сообщениях</w:t>
      </w:r>
    </w:p>
    <w:p w14:paraId="37D4E4B8" w14:textId="77777777" w:rsidR="00381B45" w:rsidRPr="003E3891" w:rsidRDefault="00381B45">
      <w:pPr>
        <w:numPr>
          <w:ilvl w:val="0"/>
          <w:numId w:val="21"/>
        </w:numPr>
      </w:pPr>
      <w:r w:rsidRPr="003E3891">
        <w:t xml:space="preserve">Тип ответа платформы на </w:t>
      </w:r>
      <w:r>
        <w:rPr>
          <w:lang w:val="en-US"/>
        </w:rPr>
        <w:t>RFT</w:t>
      </w:r>
      <w:r w:rsidRPr="003E3891">
        <w:t>-вызов (</w:t>
      </w:r>
      <w:r>
        <w:t>18</w:t>
      </w:r>
      <w:r w:rsidRPr="00851F41">
        <w:t>0</w:t>
      </w:r>
      <w:r w:rsidRPr="003E3891">
        <w:t xml:space="preserve"> </w:t>
      </w:r>
      <w:r>
        <w:rPr>
          <w:lang w:val="en-US"/>
        </w:rPr>
        <w:t>Ringing</w:t>
      </w:r>
      <w:r w:rsidRPr="003E3891">
        <w:t xml:space="preserve"> </w:t>
      </w:r>
      <w:r w:rsidRPr="00851F41">
        <w:t>/</w:t>
      </w:r>
      <w:r w:rsidRPr="003E3891">
        <w:t xml:space="preserve">183 </w:t>
      </w:r>
      <w:proofErr w:type="spellStart"/>
      <w:r w:rsidRPr="003E3891">
        <w:t>Progress</w:t>
      </w:r>
      <w:proofErr w:type="spellEnd"/>
      <w:r w:rsidRPr="003E3891">
        <w:t>)</w:t>
      </w:r>
    </w:p>
    <w:p w14:paraId="7D573331" w14:textId="77777777" w:rsidR="00381B45" w:rsidRDefault="00381B45" w:rsidP="00381B45"/>
    <w:p w14:paraId="1553E287" w14:textId="77777777" w:rsidR="00381B45" w:rsidRDefault="00381B45" w:rsidP="00381B45">
      <w:pPr>
        <w:ind w:firstLine="567"/>
      </w:pPr>
      <w:r w:rsidRPr="00843DAD">
        <w:rPr>
          <w:rFonts w:eastAsia="Times New Roman" w:cs="Arial"/>
          <w:szCs w:val="24"/>
        </w:rPr>
        <w:t>Тиражирование музыкального контента по всем подсистемам обработки голосового трафика осуществляется автоматически. Подсистемы обработки голосового трафика обслуживают абонентов как региона, в котором они установлены, так и абонентов внутрисетевого роуминга. При этом профиль и установки роуминг-абонента запрашивает в "домашней сети" БД данного абонента.</w:t>
      </w:r>
    </w:p>
    <w:p w14:paraId="4E26151B" w14:textId="77777777" w:rsidR="00381B45" w:rsidRDefault="00381B45" w:rsidP="00381B45"/>
    <w:p w14:paraId="26049243" w14:textId="77777777" w:rsidR="00381B45" w:rsidRPr="00BB3EC3" w:rsidRDefault="00381B45" w:rsidP="00381B45"/>
    <w:p w14:paraId="186BEBEF" w14:textId="77777777" w:rsidR="00381B45" w:rsidRDefault="00381B45" w:rsidP="00381B45">
      <w:pPr>
        <w:pStyle w:val="3"/>
        <w:numPr>
          <w:ilvl w:val="2"/>
          <w:numId w:val="2"/>
        </w:numPr>
      </w:pPr>
      <w:bookmarkStart w:id="25" w:name="_Toc120180724"/>
      <w:bookmarkStart w:id="26" w:name="_Toc124162441"/>
      <w:r>
        <w:t>Используемые протоколы</w:t>
      </w:r>
      <w:bookmarkEnd w:id="25"/>
      <w:bookmarkEnd w:id="26"/>
    </w:p>
    <w:p w14:paraId="7F46F042" w14:textId="77777777" w:rsidR="00381B45" w:rsidRPr="00EC7EFD" w:rsidRDefault="00381B45">
      <w:pPr>
        <w:pStyle w:val="ab"/>
        <w:numPr>
          <w:ilvl w:val="0"/>
          <w:numId w:val="19"/>
        </w:numPr>
      </w:pPr>
      <w:r w:rsidRPr="00EC7EFD">
        <w:t>Протокол SIP RFC 2543, RFC 3261, RFC 3262, RFC 3263, RFC 2976, RFC 4028</w:t>
      </w:r>
    </w:p>
    <w:p w14:paraId="5F7C1C45" w14:textId="77777777" w:rsidR="00381B45" w:rsidRPr="00BE1220" w:rsidRDefault="00381B45">
      <w:pPr>
        <w:pStyle w:val="ab"/>
        <w:numPr>
          <w:ilvl w:val="0"/>
          <w:numId w:val="19"/>
        </w:numPr>
      </w:pPr>
      <w:r>
        <w:rPr>
          <w:lang w:val="en-US"/>
        </w:rPr>
        <w:t xml:space="preserve">SDP RFC </w:t>
      </w:r>
      <w:r w:rsidRPr="00AA48CF">
        <w:rPr>
          <w:lang w:val="en-US"/>
        </w:rPr>
        <w:t>4566</w:t>
      </w:r>
      <w:r>
        <w:rPr>
          <w:lang w:val="en-US"/>
        </w:rPr>
        <w:t xml:space="preserve"> </w:t>
      </w:r>
      <w:r>
        <w:t>и RFC 3264</w:t>
      </w:r>
    </w:p>
    <w:p w14:paraId="37556C7E" w14:textId="77777777" w:rsidR="00381B45" w:rsidRDefault="00381B45">
      <w:pPr>
        <w:pStyle w:val="ab"/>
        <w:numPr>
          <w:ilvl w:val="0"/>
          <w:numId w:val="19"/>
        </w:numPr>
      </w:pPr>
      <w:r w:rsidRPr="00851F41">
        <w:rPr>
          <w:lang w:val="en-US"/>
        </w:rPr>
        <w:t>RTP</w:t>
      </w:r>
      <w:r>
        <w:rPr>
          <w:lang w:val="en-US"/>
        </w:rPr>
        <w:t>/</w:t>
      </w:r>
      <w:r w:rsidRPr="00851F41">
        <w:rPr>
          <w:lang w:val="en-US"/>
        </w:rPr>
        <w:t>RTCP</w:t>
      </w:r>
      <w:r>
        <w:rPr>
          <w:lang w:val="en-US"/>
        </w:rPr>
        <w:t xml:space="preserve"> RFC </w:t>
      </w:r>
      <w:r w:rsidRPr="00851F41">
        <w:rPr>
          <w:lang w:val="en-US"/>
        </w:rPr>
        <w:t>3550</w:t>
      </w:r>
    </w:p>
    <w:p w14:paraId="632FE70D" w14:textId="77777777" w:rsidR="00381B45" w:rsidRPr="004D3AA8" w:rsidRDefault="00381B45">
      <w:pPr>
        <w:pStyle w:val="ab"/>
        <w:numPr>
          <w:ilvl w:val="0"/>
          <w:numId w:val="19"/>
        </w:numPr>
        <w:rPr>
          <w:lang w:val="en-US"/>
        </w:rPr>
      </w:pPr>
      <w:r>
        <w:rPr>
          <w:lang w:val="en-US"/>
        </w:rPr>
        <w:t>T</w:t>
      </w:r>
      <w:r w:rsidRPr="00851F41">
        <w:rPr>
          <w:lang w:val="en-US"/>
        </w:rPr>
        <w:t>elephone-event RFC 4733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 w:rsidRPr="00493D54">
        <w:rPr>
          <w:lang w:val="en-US"/>
        </w:rPr>
        <w:t>RFC</w:t>
      </w:r>
      <w:r>
        <w:rPr>
          <w:lang w:val="en-US"/>
        </w:rPr>
        <w:t xml:space="preserve"> </w:t>
      </w:r>
      <w:r w:rsidRPr="00493D54">
        <w:rPr>
          <w:lang w:val="en-US"/>
        </w:rPr>
        <w:t>2833</w:t>
      </w:r>
    </w:p>
    <w:p w14:paraId="3FBFD04A" w14:textId="77777777" w:rsidR="00381B45" w:rsidRDefault="00381B45">
      <w:pPr>
        <w:pStyle w:val="ab"/>
        <w:numPr>
          <w:ilvl w:val="0"/>
          <w:numId w:val="19"/>
        </w:numPr>
        <w:rPr>
          <w:lang w:val="en-US"/>
        </w:rPr>
      </w:pPr>
      <w:proofErr w:type="spellStart"/>
      <w:r w:rsidRPr="004D3AA8">
        <w:rPr>
          <w:lang w:val="en-US"/>
        </w:rPr>
        <w:t>DiffServ</w:t>
      </w:r>
      <w:proofErr w:type="spellEnd"/>
      <w:r w:rsidRPr="004D3AA8">
        <w:rPr>
          <w:lang w:val="en-US"/>
        </w:rPr>
        <w:t xml:space="preserve"> </w:t>
      </w:r>
      <w:r w:rsidRPr="00493D54">
        <w:rPr>
          <w:lang w:val="en-US"/>
        </w:rPr>
        <w:t>RFC</w:t>
      </w:r>
      <w:r w:rsidRPr="00BE1220">
        <w:t xml:space="preserve"> 2474</w:t>
      </w:r>
    </w:p>
    <w:p w14:paraId="3CA6764F" w14:textId="77777777" w:rsidR="00381B45" w:rsidRPr="00A94340" w:rsidRDefault="00381B45">
      <w:pPr>
        <w:pStyle w:val="ab"/>
        <w:numPr>
          <w:ilvl w:val="0"/>
          <w:numId w:val="19"/>
        </w:numPr>
      </w:pPr>
      <w:r>
        <w:rPr>
          <w:lang w:val="en-US"/>
        </w:rPr>
        <w:t xml:space="preserve">DNS </w:t>
      </w:r>
      <w:r w:rsidRPr="00493D54">
        <w:rPr>
          <w:lang w:val="en-US"/>
        </w:rPr>
        <w:t>RFC</w:t>
      </w:r>
      <w:r w:rsidRPr="00493D54">
        <w:t xml:space="preserve"> 2916</w:t>
      </w:r>
      <w:r>
        <w:rPr>
          <w:lang w:val="en-US"/>
        </w:rPr>
        <w:t xml:space="preserve"> </w:t>
      </w:r>
      <w:r>
        <w:t xml:space="preserve">и </w:t>
      </w:r>
      <w:r>
        <w:rPr>
          <w:lang w:val="en-US"/>
        </w:rPr>
        <w:t>RFC</w:t>
      </w:r>
      <w:r w:rsidRPr="00BE1220">
        <w:t xml:space="preserve"> 2782</w:t>
      </w:r>
    </w:p>
    <w:p w14:paraId="59157CDB" w14:textId="77777777" w:rsidR="00381B45" w:rsidRPr="00A94340" w:rsidRDefault="00381B45">
      <w:pPr>
        <w:pStyle w:val="ab"/>
        <w:numPr>
          <w:ilvl w:val="0"/>
          <w:numId w:val="19"/>
        </w:numPr>
      </w:pPr>
      <w:r>
        <w:rPr>
          <w:lang w:val="en-US"/>
        </w:rPr>
        <w:t xml:space="preserve">HTTP RFC </w:t>
      </w:r>
      <w:r w:rsidRPr="00A94340">
        <w:rPr>
          <w:lang w:val="en-US"/>
        </w:rPr>
        <w:t>2616</w:t>
      </w:r>
    </w:p>
    <w:p w14:paraId="2863B454" w14:textId="77777777" w:rsidR="00381B45" w:rsidRPr="003729CC" w:rsidRDefault="00381B45">
      <w:pPr>
        <w:pStyle w:val="ab"/>
        <w:numPr>
          <w:ilvl w:val="0"/>
          <w:numId w:val="19"/>
        </w:numPr>
      </w:pPr>
      <w:r>
        <w:rPr>
          <w:lang w:val="en-US"/>
        </w:rPr>
        <w:t xml:space="preserve">NFS RFC </w:t>
      </w:r>
      <w:r w:rsidRPr="00A94340">
        <w:rPr>
          <w:lang w:val="en-US"/>
        </w:rPr>
        <w:t>3010</w:t>
      </w:r>
    </w:p>
    <w:p w14:paraId="1409BB08" w14:textId="77777777" w:rsidR="00381B45" w:rsidRDefault="00381B45" w:rsidP="00381B45"/>
    <w:p w14:paraId="5458E471" w14:textId="77777777" w:rsidR="00381B45" w:rsidRPr="00BB3EC3" w:rsidRDefault="00381B45" w:rsidP="00381B45"/>
    <w:p w14:paraId="7140A847" w14:textId="77777777" w:rsidR="00381B45" w:rsidRDefault="00381B45" w:rsidP="00381B45">
      <w:pPr>
        <w:pStyle w:val="1"/>
        <w:numPr>
          <w:ilvl w:val="0"/>
          <w:numId w:val="2"/>
        </w:numPr>
        <w:spacing w:after="120"/>
        <w:ind w:left="431" w:hanging="431"/>
      </w:pPr>
      <w:bookmarkStart w:id="27" w:name="_Toc120180725"/>
      <w:bookmarkStart w:id="28" w:name="_Toc124162442"/>
      <w:r>
        <w:t>Интеграция с Оператором</w:t>
      </w:r>
      <w:bookmarkEnd w:id="27"/>
      <w:bookmarkEnd w:id="28"/>
    </w:p>
    <w:p w14:paraId="588494D7" w14:textId="77777777" w:rsidR="00381B45" w:rsidRPr="003A0FE7" w:rsidRDefault="00381B45" w:rsidP="00381B45">
      <w:pPr>
        <w:ind w:firstLine="567"/>
      </w:pPr>
      <w:r>
        <w:t xml:space="preserve">Проект предусматривает участие в процессе специалистов Медиа Ком и Оператора. Предполагается установка </w:t>
      </w:r>
      <w:r w:rsidRPr="587D4B7E">
        <w:rPr>
          <w:lang w:val="en-US"/>
        </w:rPr>
        <w:t>RBT</w:t>
      </w:r>
      <w:r>
        <w:t>/</w:t>
      </w:r>
      <w:r w:rsidRPr="587D4B7E">
        <w:rPr>
          <w:lang w:val="en-US"/>
        </w:rPr>
        <w:t>RFT</w:t>
      </w:r>
      <w:r>
        <w:t>-платформы на оборудование Оператора.</w:t>
      </w:r>
    </w:p>
    <w:p w14:paraId="714EEF6B" w14:textId="77777777" w:rsidR="00381B45" w:rsidRDefault="00381B45" w:rsidP="00381B45">
      <w:pPr>
        <w:ind w:firstLine="567"/>
      </w:pPr>
    </w:p>
    <w:p w14:paraId="7C43CA9D" w14:textId="77777777" w:rsidR="00381B45" w:rsidRDefault="00381B45" w:rsidP="00381B45">
      <w:r>
        <w:t>Предполагается следующее разделение зон ответственности согласно активностям:</w:t>
      </w:r>
    </w:p>
    <w:p w14:paraId="4FC0D4DB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t>Предоставление аппаратной составляющей проекта – Оператор.</w:t>
      </w:r>
    </w:p>
    <w:p w14:paraId="33B2BE16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t>Обеспечение бесперебойной работы аппаратной составляющей в соответствии с согласованными типами виртуальных машин – Оператор.</w:t>
      </w:r>
    </w:p>
    <w:p w14:paraId="6B331460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t xml:space="preserve">Обеспечение бесперебойной работы подсистем оператора, связанных с проектом – Оператор. </w:t>
      </w:r>
    </w:p>
    <w:p w14:paraId="21A1A488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lastRenderedPageBreak/>
        <w:t>Настройка и обеспечение работоспособности программной части – Оператор, Медиа Ком.</w:t>
      </w:r>
    </w:p>
    <w:p w14:paraId="5131C069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t>Обеспечение прохождения абонентского трафика до платформы – Оператор.</w:t>
      </w:r>
    </w:p>
    <w:p w14:paraId="7CAF4F29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t>Обеспечение безопасности хранения пользовательских данных – Оператор, Медиа Ком.</w:t>
      </w:r>
    </w:p>
    <w:p w14:paraId="6C7CE1FC" w14:textId="77777777" w:rsidR="00381B45" w:rsidRPr="00542310" w:rsidRDefault="00381B45">
      <w:pPr>
        <w:pStyle w:val="ab"/>
        <w:numPr>
          <w:ilvl w:val="0"/>
          <w:numId w:val="17"/>
        </w:numPr>
        <w:ind w:left="993"/>
      </w:pPr>
      <w:r>
        <w:t>Развитие и дополнение функциональности платформы – Медиа Ком.</w:t>
      </w:r>
    </w:p>
    <w:p w14:paraId="0DF677C3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t>Мониторинг работоспособности всей системы в рамках коммерческого запуска – Медиа Ком, Оператор.</w:t>
      </w:r>
    </w:p>
    <w:p w14:paraId="435D2704" w14:textId="77777777" w:rsidR="00381B45" w:rsidRDefault="00381B45">
      <w:pPr>
        <w:pStyle w:val="ab"/>
        <w:numPr>
          <w:ilvl w:val="0"/>
          <w:numId w:val="17"/>
        </w:numPr>
        <w:ind w:left="993"/>
      </w:pPr>
      <w:r>
        <w:t>Техническая поддержка – Медиа Ком.</w:t>
      </w:r>
    </w:p>
    <w:p w14:paraId="67AEA09D" w14:textId="77777777" w:rsidR="00381B45" w:rsidRPr="00843DAD" w:rsidRDefault="00381B45" w:rsidP="00381B45"/>
    <w:p w14:paraId="315490E9" w14:textId="77777777" w:rsidR="00381B45" w:rsidRPr="00843DAD" w:rsidRDefault="00381B45" w:rsidP="00381B45"/>
    <w:p w14:paraId="14480760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29" w:name="_Toc463200303"/>
      <w:bookmarkStart w:id="30" w:name="_Toc464030340"/>
      <w:bookmarkStart w:id="31" w:name="_Toc120180726"/>
      <w:bookmarkStart w:id="32" w:name="_Toc124162443"/>
      <w:r>
        <w:t>Интеграция с биллингом</w:t>
      </w:r>
      <w:bookmarkEnd w:id="29"/>
      <w:bookmarkEnd w:id="30"/>
      <w:bookmarkEnd w:id="31"/>
      <w:bookmarkEnd w:id="32"/>
    </w:p>
    <w:p w14:paraId="2A4FA15A" w14:textId="77777777" w:rsidR="00381B45" w:rsidRPr="004C77E0" w:rsidRDefault="00381B45" w:rsidP="00381B45">
      <w:pPr>
        <w:ind w:firstLine="576"/>
      </w:pPr>
      <w:r>
        <w:t xml:space="preserve">Производится подключение по </w:t>
      </w:r>
      <w:r>
        <w:rPr>
          <w:lang w:val="en-US"/>
        </w:rPr>
        <w:t>HTTP</w:t>
      </w:r>
      <w:r w:rsidRPr="004C77E0">
        <w:t>/</w:t>
      </w:r>
      <w:r>
        <w:rPr>
          <w:lang w:val="en-US"/>
        </w:rPr>
        <w:t>SOAP</w:t>
      </w:r>
      <w:r>
        <w:t xml:space="preserve"> с согласованным набором параметров запроса. При необходимости возможна интеграция по иным протоколам. Производится онлайн-тарификация абонента. При технических сбоях на стороне биллинга возможна отложенная (офлайн) тарификация, осуществляемая в настраиваемые временные промежутки. Также, настраивается максимальное количество повторных запросов к биллингу. </w:t>
      </w:r>
    </w:p>
    <w:p w14:paraId="4BEDCB5E" w14:textId="77777777" w:rsidR="00381B45" w:rsidRDefault="00381B45" w:rsidP="00381B45">
      <w:pPr>
        <w:ind w:firstLine="576"/>
      </w:pPr>
    </w:p>
    <w:p w14:paraId="7C9FAE89" w14:textId="77777777" w:rsidR="00381B45" w:rsidRPr="00AB1C1D" w:rsidRDefault="00381B45" w:rsidP="00381B45">
      <w:pPr>
        <w:ind w:firstLine="576"/>
      </w:pPr>
      <w:r w:rsidRPr="00843DAD">
        <w:t xml:space="preserve">Возможна настройка параметров списания средств для приоритетной тарификации </w:t>
      </w:r>
      <w:r w:rsidRPr="00843DAD">
        <w:rPr>
          <w:lang w:val="en-US"/>
        </w:rPr>
        <w:t>RBT</w:t>
      </w:r>
      <w:r w:rsidRPr="00843DAD">
        <w:t>/</w:t>
      </w:r>
      <w:r w:rsidRPr="00843DAD">
        <w:rPr>
          <w:lang w:val="en-US"/>
        </w:rPr>
        <w:t>RFT</w:t>
      </w:r>
      <w:r w:rsidRPr="00843DAD">
        <w:t>. Допускается отложенная тарификация. Вызовы для биллинговых событий осуществляется по протоколам SOAP/CAP. При необходимости возможна настройка иных протоколов</w:t>
      </w:r>
      <w:r>
        <w:t xml:space="preserve">, в частности </w:t>
      </w:r>
      <w:r>
        <w:rPr>
          <w:lang w:val="en-US"/>
        </w:rPr>
        <w:t>DIAMETER</w:t>
      </w:r>
      <w:r w:rsidRPr="00843DAD">
        <w:t>.</w:t>
      </w:r>
    </w:p>
    <w:p w14:paraId="14F7B25C" w14:textId="77777777" w:rsidR="00381B45" w:rsidRPr="00EA7AFB" w:rsidRDefault="00381B45" w:rsidP="00381B45"/>
    <w:p w14:paraId="7D823F2C" w14:textId="77777777" w:rsidR="00381B45" w:rsidRDefault="00381B45" w:rsidP="00381B45">
      <w:r>
        <w:t>Список доступных методов:</w:t>
      </w:r>
    </w:p>
    <w:p w14:paraId="08BE6D54" w14:textId="77777777" w:rsidR="00381B45" w:rsidRDefault="00381B45">
      <w:pPr>
        <w:pStyle w:val="ab"/>
        <w:numPr>
          <w:ilvl w:val="0"/>
          <w:numId w:val="29"/>
        </w:numPr>
      </w:pPr>
      <w:r>
        <w:t>Создание профиля абонента (с возможностью автоматического подключения услуги;</w:t>
      </w:r>
    </w:p>
    <w:p w14:paraId="0C74EA30" w14:textId="77777777" w:rsidR="00381B45" w:rsidRDefault="00381B45">
      <w:pPr>
        <w:pStyle w:val="ab"/>
        <w:numPr>
          <w:ilvl w:val="0"/>
          <w:numId w:val="29"/>
        </w:numPr>
      </w:pPr>
      <w:r>
        <w:t>Подключение услуги;</w:t>
      </w:r>
    </w:p>
    <w:p w14:paraId="7C48EF87" w14:textId="77777777" w:rsidR="00381B45" w:rsidRDefault="00381B45">
      <w:pPr>
        <w:pStyle w:val="ab"/>
        <w:numPr>
          <w:ilvl w:val="0"/>
          <w:numId w:val="29"/>
        </w:numPr>
      </w:pPr>
      <w:r>
        <w:t>Отключение услуги;</w:t>
      </w:r>
    </w:p>
    <w:p w14:paraId="151A01CF" w14:textId="77777777" w:rsidR="00381B45" w:rsidRDefault="00381B45">
      <w:pPr>
        <w:pStyle w:val="ab"/>
        <w:numPr>
          <w:ilvl w:val="0"/>
          <w:numId w:val="29"/>
        </w:numPr>
      </w:pPr>
      <w:r>
        <w:t>Удаление профиля;</w:t>
      </w:r>
    </w:p>
    <w:p w14:paraId="21C42E1B" w14:textId="77777777" w:rsidR="00381B45" w:rsidRDefault="00381B45">
      <w:pPr>
        <w:pStyle w:val="ab"/>
        <w:numPr>
          <w:ilvl w:val="0"/>
          <w:numId w:val="29"/>
        </w:numPr>
      </w:pPr>
      <w:r>
        <w:t>Блокировка;</w:t>
      </w:r>
    </w:p>
    <w:p w14:paraId="7E29755B" w14:textId="77777777" w:rsidR="00381B45" w:rsidRDefault="00381B45">
      <w:pPr>
        <w:pStyle w:val="ab"/>
        <w:numPr>
          <w:ilvl w:val="0"/>
          <w:numId w:val="29"/>
        </w:numPr>
      </w:pPr>
      <w:r>
        <w:t>Разблокировка;</w:t>
      </w:r>
    </w:p>
    <w:p w14:paraId="17882311" w14:textId="77777777" w:rsidR="00381B45" w:rsidRDefault="00381B45">
      <w:pPr>
        <w:pStyle w:val="ab"/>
        <w:numPr>
          <w:ilvl w:val="0"/>
          <w:numId w:val="29"/>
        </w:numPr>
      </w:pPr>
      <w:r>
        <w:t>Смена MSISDN;</w:t>
      </w:r>
    </w:p>
    <w:p w14:paraId="5CB5F228" w14:textId="77777777" w:rsidR="00381B45" w:rsidRDefault="00381B45">
      <w:pPr>
        <w:pStyle w:val="ab"/>
        <w:numPr>
          <w:ilvl w:val="0"/>
          <w:numId w:val="29"/>
        </w:numPr>
      </w:pPr>
      <w:r>
        <w:t>Проверка статуса профиля по MSISD</w:t>
      </w:r>
      <w:r>
        <w:rPr>
          <w:lang w:val="en-US"/>
        </w:rPr>
        <w:t>N</w:t>
      </w:r>
    </w:p>
    <w:p w14:paraId="4B17BE19" w14:textId="77777777" w:rsidR="00381B45" w:rsidRDefault="00381B45" w:rsidP="00381B45"/>
    <w:p w14:paraId="68E4AF8E" w14:textId="77777777" w:rsidR="00381B45" w:rsidRPr="009716EC" w:rsidRDefault="00381B45" w:rsidP="00381B45"/>
    <w:p w14:paraId="282FB8B3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33" w:name="_Toc417403536"/>
      <w:bookmarkStart w:id="34" w:name="_Toc440464933"/>
      <w:bookmarkStart w:id="35" w:name="_Toc120180727"/>
      <w:bookmarkStart w:id="36" w:name="_Toc124162444"/>
      <w:r>
        <w:t>Создание, настройка и администрирование</w:t>
      </w:r>
      <w:bookmarkEnd w:id="33"/>
      <w:bookmarkEnd w:id="34"/>
      <w:r>
        <w:rPr>
          <w:lang w:val="en-US"/>
        </w:rPr>
        <w:t xml:space="preserve"> </w:t>
      </w:r>
      <w:r>
        <w:t>ВМ</w:t>
      </w:r>
      <w:bookmarkEnd w:id="35"/>
      <w:bookmarkEnd w:id="36"/>
    </w:p>
    <w:p w14:paraId="49CD63E6" w14:textId="77777777" w:rsidR="00381B45" w:rsidRDefault="00381B45" w:rsidP="00381B45">
      <w:pPr>
        <w:ind w:firstLine="567"/>
      </w:pPr>
      <w:r>
        <w:t xml:space="preserve">Создание ВМ </w:t>
      </w:r>
      <w:r>
        <w:rPr>
          <w:lang w:val="en-US"/>
        </w:rPr>
        <w:t>RBT</w:t>
      </w:r>
      <w:r w:rsidRPr="001012A0">
        <w:t>/</w:t>
      </w:r>
      <w:r>
        <w:rPr>
          <w:lang w:val="en-US"/>
        </w:rPr>
        <w:t>RFT</w:t>
      </w:r>
      <w:r>
        <w:t xml:space="preserve">-платформы в среде виртуализации </w:t>
      </w:r>
      <w:r>
        <w:rPr>
          <w:lang w:val="en-US"/>
        </w:rPr>
        <w:t>VMWare</w:t>
      </w:r>
      <w:r>
        <w:t xml:space="preserve"> осуществляется на основе трех предоставляемых</w:t>
      </w:r>
      <w:r w:rsidRPr="001012A0">
        <w:t xml:space="preserve"> </w:t>
      </w:r>
      <w:r>
        <w:t>от Медиа Ком образов</w:t>
      </w:r>
      <w:r w:rsidRPr="00E7300A">
        <w:t xml:space="preserve"> </w:t>
      </w:r>
      <w:r>
        <w:t xml:space="preserve">ВМ в формате </w:t>
      </w:r>
      <w:r>
        <w:rPr>
          <w:lang w:val="en-US"/>
        </w:rPr>
        <w:t>ova</w:t>
      </w:r>
      <w:r>
        <w:t>:</w:t>
      </w:r>
    </w:p>
    <w:p w14:paraId="677E4339" w14:textId="77777777" w:rsidR="00381B45" w:rsidRPr="00E7300A" w:rsidRDefault="00381B45">
      <w:pPr>
        <w:pStyle w:val="ab"/>
        <w:numPr>
          <w:ilvl w:val="0"/>
          <w:numId w:val="34"/>
        </w:numPr>
      </w:pPr>
      <w:r>
        <w:t xml:space="preserve">Общий образ для создания всех ВМ, кроме </w:t>
      </w:r>
      <w:r>
        <w:rPr>
          <w:lang w:val="en-US"/>
        </w:rPr>
        <w:t>MEDIA</w:t>
      </w:r>
      <w:r w:rsidRPr="00E7300A">
        <w:t xml:space="preserve"> </w:t>
      </w:r>
      <w:r>
        <w:t xml:space="preserve">и </w:t>
      </w:r>
      <w:r>
        <w:rPr>
          <w:lang w:val="en-US"/>
        </w:rPr>
        <w:t>SIP</w:t>
      </w:r>
      <w:r>
        <w:t xml:space="preserve">. Содержит настройки учетных записей, базовый набор ПО для мониторинга и управления ВМ, настроенную синхронизацию времени и </w:t>
      </w:r>
      <w:r>
        <w:rPr>
          <w:lang w:val="en-US"/>
        </w:rPr>
        <w:t>DNS</w:t>
      </w:r>
      <w:r w:rsidRPr="00E7300A">
        <w:t>.</w:t>
      </w:r>
    </w:p>
    <w:p w14:paraId="71E5C549" w14:textId="77777777" w:rsidR="00381B45" w:rsidRDefault="00381B45">
      <w:pPr>
        <w:pStyle w:val="ab"/>
        <w:numPr>
          <w:ilvl w:val="0"/>
          <w:numId w:val="34"/>
        </w:numPr>
      </w:pPr>
      <w:r>
        <w:t xml:space="preserve">Образ для создания ВМ </w:t>
      </w:r>
      <w:r>
        <w:rPr>
          <w:lang w:val="en-US"/>
        </w:rPr>
        <w:t>MEDIA</w:t>
      </w:r>
      <w:r>
        <w:t>. Помимо настроек из общего образа содержит ПО для воспроизведения контента и взаимодействия с сервисом подбора контента</w:t>
      </w:r>
    </w:p>
    <w:p w14:paraId="16CE6AB9" w14:textId="77777777" w:rsidR="00381B45" w:rsidRDefault="00381B45">
      <w:pPr>
        <w:pStyle w:val="ab"/>
        <w:numPr>
          <w:ilvl w:val="0"/>
          <w:numId w:val="34"/>
        </w:numPr>
      </w:pPr>
      <w:r>
        <w:lastRenderedPageBreak/>
        <w:t xml:space="preserve">Образ для создания ВМ </w:t>
      </w:r>
      <w:r>
        <w:rPr>
          <w:lang w:val="en-US"/>
        </w:rPr>
        <w:t>SIP</w:t>
      </w:r>
      <w:r w:rsidRPr="00E7300A">
        <w:t xml:space="preserve">. </w:t>
      </w:r>
      <w:r>
        <w:t xml:space="preserve">Помимо настроек из общего образа содержит ПО для обработки и балансировки </w:t>
      </w:r>
      <w:r>
        <w:rPr>
          <w:lang w:val="en-US"/>
        </w:rPr>
        <w:t>SIP</w:t>
      </w:r>
      <w:r>
        <w:t>-трафика.</w:t>
      </w:r>
    </w:p>
    <w:p w14:paraId="07E0EF96" w14:textId="77777777" w:rsidR="00381B45" w:rsidRDefault="00381B45" w:rsidP="00381B45"/>
    <w:p w14:paraId="5B53FFB1" w14:textId="77777777" w:rsidR="00381B45" w:rsidRDefault="00381B45" w:rsidP="00381B45">
      <w:r>
        <w:t>Процедура установки и настройки системы выполняется в следующем порядке:</w:t>
      </w:r>
    </w:p>
    <w:p w14:paraId="40851DF7" w14:textId="77777777" w:rsidR="00381B45" w:rsidRDefault="00381B45">
      <w:pPr>
        <w:pStyle w:val="ab"/>
        <w:numPr>
          <w:ilvl w:val="0"/>
          <w:numId w:val="18"/>
        </w:numPr>
      </w:pPr>
      <w:r>
        <w:t xml:space="preserve">Создание всех требуемых ВМ. </w:t>
      </w:r>
    </w:p>
    <w:p w14:paraId="4DDB5F73" w14:textId="77777777" w:rsidR="00381B45" w:rsidRDefault="00381B45">
      <w:pPr>
        <w:pStyle w:val="ab"/>
        <w:numPr>
          <w:ilvl w:val="0"/>
          <w:numId w:val="18"/>
        </w:numPr>
      </w:pPr>
      <w:r>
        <w:t xml:space="preserve">Настройка доступа к </w:t>
      </w:r>
      <w:r>
        <w:rPr>
          <w:lang w:val="en-US"/>
        </w:rPr>
        <w:t>RDP</w:t>
      </w:r>
      <w:r>
        <w:t xml:space="preserve">-терминалу и </w:t>
      </w:r>
      <w:r>
        <w:rPr>
          <w:lang w:val="en-US"/>
        </w:rPr>
        <w:t>MGMT</w:t>
      </w:r>
      <w:r>
        <w:t>.</w:t>
      </w:r>
    </w:p>
    <w:p w14:paraId="73E9ACFE" w14:textId="77777777" w:rsidR="00381B45" w:rsidRDefault="00381B45">
      <w:pPr>
        <w:pStyle w:val="ab"/>
        <w:numPr>
          <w:ilvl w:val="0"/>
          <w:numId w:val="18"/>
        </w:numPr>
      </w:pPr>
      <w:r>
        <w:t xml:space="preserve">Установка недостающего системного ПО и настройка созданных ВМ. Производится с помощью сервиса управления конфигурацией </w:t>
      </w:r>
      <w:r>
        <w:rPr>
          <w:lang w:val="en-US"/>
        </w:rPr>
        <w:t>Ansible</w:t>
      </w:r>
      <w:r>
        <w:t>.</w:t>
      </w:r>
    </w:p>
    <w:p w14:paraId="669E93E4" w14:textId="77777777" w:rsidR="00381B45" w:rsidRDefault="00381B45">
      <w:pPr>
        <w:pStyle w:val="ab"/>
        <w:numPr>
          <w:ilvl w:val="0"/>
          <w:numId w:val="18"/>
        </w:numPr>
      </w:pPr>
      <w:r>
        <w:t xml:space="preserve">Установка прикладного ПО. Производится с помощью </w:t>
      </w:r>
      <w:r>
        <w:rPr>
          <w:lang w:val="en-US"/>
        </w:rPr>
        <w:t>Ansible</w:t>
      </w:r>
      <w:r w:rsidRPr="008F365C">
        <w:t xml:space="preserve"> </w:t>
      </w:r>
      <w:r>
        <w:t xml:space="preserve">и </w:t>
      </w:r>
      <w:r>
        <w:rPr>
          <w:lang w:val="en-US"/>
        </w:rPr>
        <w:t>Git</w:t>
      </w:r>
      <w:r>
        <w:t>.</w:t>
      </w:r>
    </w:p>
    <w:p w14:paraId="6C9C8956" w14:textId="77777777" w:rsidR="00381B45" w:rsidRDefault="00381B45" w:rsidP="00381B45"/>
    <w:p w14:paraId="4C4D9D94" w14:textId="77777777" w:rsidR="00381B45" w:rsidRPr="00D8661D" w:rsidRDefault="00381B45" w:rsidP="00381B45"/>
    <w:p w14:paraId="58A321FD" w14:textId="77777777" w:rsidR="00381B45" w:rsidRPr="0069529B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37" w:name="_Toc463871627"/>
      <w:bookmarkStart w:id="38" w:name="_Toc464030334"/>
      <w:bookmarkStart w:id="39" w:name="_Toc120180728"/>
      <w:bookmarkStart w:id="40" w:name="_Toc124162445"/>
      <w:r>
        <w:rPr>
          <w:lang w:val="en-US"/>
        </w:rPr>
        <w:t>API</w:t>
      </w:r>
      <w:bookmarkEnd w:id="37"/>
      <w:bookmarkEnd w:id="38"/>
      <w:bookmarkEnd w:id="39"/>
      <w:bookmarkEnd w:id="40"/>
    </w:p>
    <w:p w14:paraId="055BBDFB" w14:textId="77777777" w:rsidR="00381B45" w:rsidRDefault="00381B45" w:rsidP="00381B45">
      <w:pPr>
        <w:ind w:firstLine="567"/>
      </w:pPr>
      <w:r>
        <w:t>Решение обладает унифицированным API, поддерживающим набор инструкций для обеспечения следующих действий:</w:t>
      </w:r>
    </w:p>
    <w:p w14:paraId="2B93FC35" w14:textId="77777777" w:rsidR="00381B45" w:rsidRDefault="00381B45">
      <w:pPr>
        <w:pStyle w:val="ab"/>
        <w:numPr>
          <w:ilvl w:val="0"/>
          <w:numId w:val="28"/>
        </w:numPr>
      </w:pPr>
      <w:r>
        <w:t>загрузка физических файлов;</w:t>
      </w:r>
    </w:p>
    <w:p w14:paraId="673F55AB" w14:textId="77777777" w:rsidR="00381B45" w:rsidRDefault="00381B45">
      <w:pPr>
        <w:pStyle w:val="ab"/>
        <w:numPr>
          <w:ilvl w:val="0"/>
          <w:numId w:val="28"/>
        </w:numPr>
      </w:pPr>
      <w:r>
        <w:t>загрузка метаданных;</w:t>
      </w:r>
    </w:p>
    <w:p w14:paraId="03C667DA" w14:textId="77777777" w:rsidR="00381B45" w:rsidRDefault="00381B45">
      <w:pPr>
        <w:pStyle w:val="ab"/>
        <w:numPr>
          <w:ilvl w:val="0"/>
          <w:numId w:val="28"/>
        </w:numPr>
      </w:pPr>
      <w:r>
        <w:t>удаление;</w:t>
      </w:r>
    </w:p>
    <w:p w14:paraId="6D8ACACB" w14:textId="77777777" w:rsidR="00381B45" w:rsidRDefault="00381B45">
      <w:pPr>
        <w:pStyle w:val="ab"/>
        <w:numPr>
          <w:ilvl w:val="0"/>
          <w:numId w:val="28"/>
        </w:numPr>
      </w:pPr>
      <w:r>
        <w:t>кодирование;</w:t>
      </w:r>
    </w:p>
    <w:p w14:paraId="0092BB38" w14:textId="77777777" w:rsidR="00381B45" w:rsidRDefault="00381B45">
      <w:pPr>
        <w:pStyle w:val="ab"/>
        <w:numPr>
          <w:ilvl w:val="0"/>
          <w:numId w:val="28"/>
        </w:numPr>
      </w:pPr>
      <w:r>
        <w:t>замена физических файлов;</w:t>
      </w:r>
    </w:p>
    <w:p w14:paraId="1825155C" w14:textId="77777777" w:rsidR="00381B45" w:rsidRPr="005F6D0B" w:rsidRDefault="00381B45">
      <w:pPr>
        <w:pStyle w:val="ab"/>
        <w:numPr>
          <w:ilvl w:val="0"/>
          <w:numId w:val="28"/>
        </w:numPr>
      </w:pPr>
      <w:r w:rsidRPr="005F6D0B">
        <w:t>изменение метаданных;</w:t>
      </w:r>
    </w:p>
    <w:p w14:paraId="61B11EDF" w14:textId="77777777" w:rsidR="00381B45" w:rsidRPr="005F6D0B" w:rsidRDefault="00381B45">
      <w:pPr>
        <w:pStyle w:val="ab"/>
        <w:numPr>
          <w:ilvl w:val="0"/>
          <w:numId w:val="28"/>
        </w:numPr>
      </w:pPr>
      <w:r w:rsidRPr="005F6D0B">
        <w:t>выгрузка данных о загруженном контенте (наличие физических файлов, кодировка, метаданные);</w:t>
      </w:r>
    </w:p>
    <w:p w14:paraId="62FA3C0C" w14:textId="77777777" w:rsidR="00381B45" w:rsidRPr="005F6D0B" w:rsidRDefault="00381B45" w:rsidP="00381B45"/>
    <w:p w14:paraId="34DE713A" w14:textId="77777777" w:rsidR="00381B45" w:rsidRPr="005F6D0B" w:rsidRDefault="00381B45" w:rsidP="00381B45">
      <w:pPr>
        <w:ind w:firstLine="567"/>
      </w:pPr>
      <w:r w:rsidRPr="005F6D0B">
        <w:t xml:space="preserve">Реализация производится по протоколу </w:t>
      </w:r>
      <w:r w:rsidRPr="005F6D0B">
        <w:rPr>
          <w:lang w:val="en-US"/>
        </w:rPr>
        <w:t>HTTP</w:t>
      </w:r>
      <w:r w:rsidRPr="005F6D0B">
        <w:t>(</w:t>
      </w:r>
      <w:r w:rsidRPr="005F6D0B">
        <w:rPr>
          <w:lang w:val="en-US"/>
        </w:rPr>
        <w:t>s</w:t>
      </w:r>
      <w:r w:rsidRPr="005F6D0B">
        <w:t>)/</w:t>
      </w:r>
      <w:r w:rsidRPr="005F6D0B">
        <w:rPr>
          <w:lang w:val="en-US"/>
        </w:rPr>
        <w:t>SOAP</w:t>
      </w:r>
      <w:r w:rsidRPr="005F6D0B">
        <w:t>.</w:t>
      </w:r>
      <w:r w:rsidRPr="00B30A17">
        <w:t xml:space="preserve"> </w:t>
      </w:r>
      <w:r>
        <w:t xml:space="preserve">Для интеграции по согласованию с Заказчиком также может использоваться иной протокол, например, </w:t>
      </w:r>
      <w:r>
        <w:rPr>
          <w:lang w:val="en-US"/>
        </w:rPr>
        <w:t>Diameter</w:t>
      </w:r>
      <w:r>
        <w:t>.</w:t>
      </w:r>
      <w:r w:rsidRPr="005F6D0B">
        <w:t xml:space="preserve"> Для авторизации используется пара «логин-пароль», предоставляемая Медиа Ком. Количество аккаунтов технически не ограничено. Применяется политика разделения прав доступа, для каждого аккаунта можно настроить список доступных команд. Формат высылаемого абоненту при регистрации пароля настраивается в системе администратором.</w:t>
      </w:r>
    </w:p>
    <w:p w14:paraId="54AA81E1" w14:textId="77777777" w:rsidR="00381B45" w:rsidRPr="005F6D0B" w:rsidRDefault="00381B45" w:rsidP="00381B45">
      <w:bookmarkStart w:id="41" w:name="_Схема_сетевого_взаимодействия"/>
      <w:bookmarkStart w:id="42" w:name="_Программная_реализация_платформы"/>
      <w:bookmarkStart w:id="43" w:name="_Toc412712378"/>
      <w:bookmarkEnd w:id="41"/>
      <w:bookmarkEnd w:id="42"/>
    </w:p>
    <w:p w14:paraId="2C457D57" w14:textId="77777777" w:rsidR="00381B45" w:rsidRPr="005F6D0B" w:rsidRDefault="00381B45" w:rsidP="00381B45">
      <w:pPr>
        <w:ind w:firstLine="567"/>
      </w:pPr>
      <w:r w:rsidRPr="005F6D0B">
        <w:t xml:space="preserve">Также, решение обладает унифицированным витринным </w:t>
      </w:r>
      <w:r w:rsidRPr="005F6D0B">
        <w:rPr>
          <w:lang w:val="en-US"/>
        </w:rPr>
        <w:t>API</w:t>
      </w:r>
      <w:r w:rsidRPr="005F6D0B">
        <w:t xml:space="preserve"> для самообслуживания абонентов. Подробно рассмотрено в документе «Руководство администратора</w:t>
      </w:r>
      <w:r>
        <w:t xml:space="preserve"> Системы</w:t>
      </w:r>
      <w:r w:rsidRPr="005F6D0B">
        <w:t>».</w:t>
      </w:r>
    </w:p>
    <w:p w14:paraId="00E63BF7" w14:textId="77777777" w:rsidR="00381B45" w:rsidRPr="005F6D0B" w:rsidRDefault="00381B45" w:rsidP="00381B45">
      <w:pPr>
        <w:ind w:firstLine="567"/>
      </w:pPr>
    </w:p>
    <w:p w14:paraId="1B971F8A" w14:textId="77777777" w:rsidR="00381B45" w:rsidRDefault="00381B45" w:rsidP="00381B45">
      <w:pPr>
        <w:ind w:firstLine="567"/>
      </w:pPr>
      <w:r w:rsidRPr="005F6D0B">
        <w:t xml:space="preserve">Поставщик реализует </w:t>
      </w:r>
      <w:r w:rsidRPr="005F6D0B">
        <w:rPr>
          <w:lang w:val="en-US"/>
        </w:rPr>
        <w:t>API</w:t>
      </w:r>
      <w:r w:rsidRPr="005F6D0B">
        <w:t xml:space="preserve"> для </w:t>
      </w:r>
      <w:r w:rsidRPr="005F6D0B">
        <w:rPr>
          <w:lang w:val="en-US"/>
        </w:rPr>
        <w:t>WEB</w:t>
      </w:r>
      <w:r w:rsidRPr="005F6D0B">
        <w:t xml:space="preserve">-интерфейса управления услугой. Поддерживаются </w:t>
      </w:r>
      <w:r w:rsidRPr="005F6D0B">
        <w:rPr>
          <w:lang w:val="en-US"/>
        </w:rPr>
        <w:t>GET</w:t>
      </w:r>
      <w:r w:rsidRPr="005F6D0B">
        <w:t xml:space="preserve">-запросы через </w:t>
      </w:r>
      <w:r w:rsidRPr="005F6D0B">
        <w:rPr>
          <w:lang w:val="en-US"/>
        </w:rPr>
        <w:t>WEB</w:t>
      </w:r>
      <w:r w:rsidRPr="005F6D0B">
        <w:t xml:space="preserve"> </w:t>
      </w:r>
      <w:r w:rsidRPr="005F6D0B">
        <w:rPr>
          <w:lang w:val="en-US"/>
        </w:rPr>
        <w:t>Agent</w:t>
      </w:r>
      <w:r w:rsidRPr="005F6D0B">
        <w:t xml:space="preserve"> от внешних партнеров</w:t>
      </w:r>
      <w:r w:rsidRPr="00F05487">
        <w:t>.</w:t>
      </w:r>
    </w:p>
    <w:p w14:paraId="0FA1BC71" w14:textId="77777777" w:rsidR="00381B45" w:rsidRDefault="00381B45" w:rsidP="00381B45">
      <w:pPr>
        <w:ind w:firstLine="567"/>
      </w:pPr>
    </w:p>
    <w:p w14:paraId="4AC6E8B8" w14:textId="77777777" w:rsidR="00381B45" w:rsidRPr="00F05487" w:rsidRDefault="00381B45" w:rsidP="00381B45">
      <w:pPr>
        <w:ind w:firstLine="567"/>
      </w:pPr>
    </w:p>
    <w:p w14:paraId="4BDABCBD" w14:textId="77777777" w:rsidR="00381B45" w:rsidRPr="00F05487" w:rsidRDefault="00381B45" w:rsidP="00381B45"/>
    <w:p w14:paraId="21877162" w14:textId="77777777" w:rsidR="00381B45" w:rsidRPr="007C5F01" w:rsidRDefault="00381B45" w:rsidP="00381B45">
      <w:pPr>
        <w:sectPr w:rsidR="00381B45" w:rsidRPr="007C5F01" w:rsidSect="00FE4311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851" w:bottom="1134" w:left="936" w:header="0" w:footer="113" w:gutter="0"/>
          <w:cols w:space="708"/>
          <w:docGrid w:linePitch="360"/>
        </w:sectPr>
      </w:pPr>
    </w:p>
    <w:p w14:paraId="64158475" w14:textId="77777777" w:rsidR="00381B45" w:rsidRPr="007B474A" w:rsidRDefault="00381B45" w:rsidP="00381B45">
      <w:pPr>
        <w:pStyle w:val="2"/>
        <w:numPr>
          <w:ilvl w:val="1"/>
          <w:numId w:val="2"/>
        </w:numPr>
        <w:spacing w:after="200"/>
        <w:ind w:left="576"/>
      </w:pPr>
      <w:bookmarkStart w:id="44" w:name="_Toc120180729"/>
      <w:bookmarkStart w:id="45" w:name="_Toc124162446"/>
      <w:r>
        <w:lastRenderedPageBreak/>
        <w:t>Диаграмма компонентов</w:t>
      </w:r>
      <w:bookmarkEnd w:id="44"/>
      <w:bookmarkEnd w:id="45"/>
    </w:p>
    <w:p w14:paraId="28875DC3" w14:textId="77777777" w:rsidR="00381B45" w:rsidRPr="00E606D9" w:rsidRDefault="00381B45" w:rsidP="00381B45">
      <w:pPr>
        <w:rPr>
          <w:lang w:val="en-US"/>
        </w:rPr>
        <w:sectPr w:rsidR="00381B45" w:rsidRPr="00E606D9" w:rsidSect="009A6FB9">
          <w:pgSz w:w="16838" w:h="11906" w:orient="landscape"/>
          <w:pgMar w:top="936" w:right="1134" w:bottom="851" w:left="1134" w:header="0" w:footer="170" w:gutter="0"/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63FA1F96" wp14:editId="0D9AAFFC">
            <wp:extent cx="9251950" cy="5040630"/>
            <wp:effectExtent l="0" t="0" r="635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D2D6" w14:textId="77777777" w:rsidR="00381B45" w:rsidRDefault="00381B45" w:rsidP="00381B45">
      <w:pPr>
        <w:ind w:firstLine="567"/>
      </w:pPr>
      <w:r>
        <w:lastRenderedPageBreak/>
        <w:t>На диаграмме компонентов представлены схемы взаимодействия Медиа Ком – Оператор. Все связи между блоками можно разделить на три группы:</w:t>
      </w:r>
    </w:p>
    <w:p w14:paraId="5BB94324" w14:textId="77777777" w:rsidR="00381B45" w:rsidRDefault="00381B45" w:rsidP="00381B45"/>
    <w:p w14:paraId="6D51AF64" w14:textId="77777777" w:rsidR="00381B45" w:rsidRPr="001F726F" w:rsidRDefault="00381B45" w:rsidP="00381B45">
      <w:pPr>
        <w:pStyle w:val="3"/>
        <w:numPr>
          <w:ilvl w:val="2"/>
          <w:numId w:val="2"/>
        </w:numPr>
      </w:pPr>
      <w:bookmarkStart w:id="46" w:name="_Toc120180730"/>
      <w:bookmarkStart w:id="47" w:name="_Toc124162447"/>
      <w:r>
        <w:t>Внутренние соединения</w:t>
      </w:r>
      <w:bookmarkEnd w:id="46"/>
      <w:bookmarkEnd w:id="47"/>
    </w:p>
    <w:p w14:paraId="71C27E12" w14:textId="77777777" w:rsidR="00381B45" w:rsidRPr="001D49BE" w:rsidRDefault="00381B45">
      <w:pPr>
        <w:pStyle w:val="ab"/>
        <w:numPr>
          <w:ilvl w:val="0"/>
          <w:numId w:val="11"/>
        </w:numPr>
        <w:rPr>
          <w:lang w:val="en-US"/>
        </w:rPr>
      </w:pPr>
      <w:r w:rsidRPr="00C4282D">
        <w:rPr>
          <w:lang w:val="en-US"/>
        </w:rPr>
        <w:t>Integration</w:t>
      </w:r>
      <w:r w:rsidRPr="008C5364">
        <w:rPr>
          <w:lang w:val="en-US"/>
        </w:rPr>
        <w:t xml:space="preserve"> </w:t>
      </w:r>
      <w:r w:rsidRPr="00C4282D">
        <w:rPr>
          <w:lang w:val="en-US"/>
        </w:rPr>
        <w:t>Cluster</w:t>
      </w:r>
      <w:r w:rsidRPr="008C5364">
        <w:rPr>
          <w:lang w:val="en-US"/>
        </w:rPr>
        <w:t xml:space="preserve"> -&gt; </w:t>
      </w:r>
      <w:r>
        <w:rPr>
          <w:lang w:val="en-US"/>
        </w:rPr>
        <w:t>Billing</w:t>
      </w:r>
      <w:r w:rsidRPr="008C5364">
        <w:rPr>
          <w:lang w:val="en-US"/>
        </w:rPr>
        <w:t>/</w:t>
      </w:r>
      <w:r>
        <w:rPr>
          <w:lang w:val="en-US"/>
        </w:rPr>
        <w:t>Provisioning</w:t>
      </w:r>
      <w:r w:rsidRPr="008C5364">
        <w:rPr>
          <w:lang w:val="en-US"/>
        </w:rPr>
        <w:t xml:space="preserve"> – </w:t>
      </w:r>
      <w:r>
        <w:t>управление</w:t>
      </w:r>
      <w:r w:rsidRPr="008C5364">
        <w:rPr>
          <w:lang w:val="en-US"/>
        </w:rPr>
        <w:t xml:space="preserve"> </w:t>
      </w:r>
      <w:r>
        <w:t>услугами</w:t>
      </w:r>
      <w:r w:rsidRPr="008C5364">
        <w:rPr>
          <w:lang w:val="en-US"/>
        </w:rPr>
        <w:t xml:space="preserve"> </w:t>
      </w:r>
      <w:r>
        <w:t>и</w:t>
      </w:r>
      <w:r w:rsidRPr="008C5364">
        <w:rPr>
          <w:lang w:val="en-US"/>
        </w:rPr>
        <w:t xml:space="preserve"> </w:t>
      </w:r>
      <w:r>
        <w:t>онлайн</w:t>
      </w:r>
      <w:r w:rsidRPr="008C5364">
        <w:rPr>
          <w:lang w:val="en-US"/>
        </w:rPr>
        <w:t>-</w:t>
      </w:r>
      <w:r>
        <w:t>тарификация</w:t>
      </w:r>
      <w:r w:rsidRPr="008C5364">
        <w:rPr>
          <w:lang w:val="en-US"/>
        </w:rPr>
        <w:t xml:space="preserve">. </w:t>
      </w:r>
    </w:p>
    <w:p w14:paraId="4D6B645C" w14:textId="77777777" w:rsidR="00381B45" w:rsidRPr="00843DAD" w:rsidRDefault="00381B45">
      <w:pPr>
        <w:pStyle w:val="ab"/>
        <w:numPr>
          <w:ilvl w:val="0"/>
          <w:numId w:val="11"/>
        </w:numPr>
        <w:rPr>
          <w:lang w:val="en-US"/>
        </w:rPr>
      </w:pPr>
      <w:r w:rsidRPr="00843DAD">
        <w:rPr>
          <w:lang w:val="en-US"/>
        </w:rPr>
        <w:t>Integration Cluster -&gt; SMPP</w:t>
      </w:r>
      <w:r>
        <w:rPr>
          <w:lang w:val="en-US"/>
        </w:rPr>
        <w:t xml:space="preserve"> (v3.4+)</w:t>
      </w:r>
      <w:r w:rsidRPr="00843DAD">
        <w:rPr>
          <w:lang w:val="en-US"/>
        </w:rPr>
        <w:t xml:space="preserve"> – SMS/USSD-</w:t>
      </w:r>
      <w:proofErr w:type="spellStart"/>
      <w:r w:rsidRPr="00843DAD">
        <w:rPr>
          <w:lang w:val="en-US"/>
        </w:rPr>
        <w:t>трафик</w:t>
      </w:r>
      <w:proofErr w:type="spellEnd"/>
      <w:r w:rsidRPr="00843DAD">
        <w:rPr>
          <w:lang w:val="en-US"/>
        </w:rPr>
        <w:t>.</w:t>
      </w:r>
    </w:p>
    <w:p w14:paraId="2BF605F3" w14:textId="77777777" w:rsidR="00381B45" w:rsidRPr="00843DAD" w:rsidRDefault="00381B45">
      <w:pPr>
        <w:pStyle w:val="ab"/>
        <w:numPr>
          <w:ilvl w:val="0"/>
          <w:numId w:val="11"/>
        </w:numPr>
      </w:pPr>
      <w:r w:rsidRPr="00843DAD">
        <w:rPr>
          <w:lang w:val="en-US"/>
        </w:rPr>
        <w:t>GUI</w:t>
      </w:r>
      <w:r w:rsidRPr="00843DAD">
        <w:t xml:space="preserve"> -&gt; </w:t>
      </w:r>
      <w:r w:rsidRPr="00843DAD">
        <w:rPr>
          <w:lang w:val="en-US"/>
        </w:rPr>
        <w:t>Auth</w:t>
      </w:r>
      <w:r w:rsidRPr="00843DAD">
        <w:t xml:space="preserve"> </w:t>
      </w:r>
      <w:r w:rsidRPr="00843DAD">
        <w:rPr>
          <w:lang w:val="en-US"/>
        </w:rPr>
        <w:t>Server</w:t>
      </w:r>
      <w:r w:rsidRPr="00843DAD">
        <w:t xml:space="preserve"> – интеграция с сервером авторизации оператора</w:t>
      </w:r>
    </w:p>
    <w:p w14:paraId="184EFDAB" w14:textId="77777777" w:rsidR="00381B45" w:rsidRPr="00381B45" w:rsidRDefault="00381B45">
      <w:pPr>
        <w:pStyle w:val="ab"/>
        <w:numPr>
          <w:ilvl w:val="0"/>
          <w:numId w:val="11"/>
        </w:numPr>
      </w:pPr>
      <w:r w:rsidRPr="00843DAD">
        <w:rPr>
          <w:lang w:val="en-US"/>
        </w:rPr>
        <w:t>Media</w:t>
      </w:r>
      <w:r w:rsidRPr="00381B45">
        <w:t xml:space="preserve"> </w:t>
      </w:r>
      <w:r w:rsidRPr="00843DAD">
        <w:rPr>
          <w:lang w:val="en-US"/>
        </w:rPr>
        <w:t>Cluster</w:t>
      </w:r>
      <w:r w:rsidRPr="00381B45">
        <w:t xml:space="preserve"> -&gt; </w:t>
      </w:r>
      <w:r w:rsidRPr="00843DAD">
        <w:rPr>
          <w:lang w:val="en-US"/>
        </w:rPr>
        <w:t>MSC</w:t>
      </w:r>
      <w:r w:rsidRPr="00381B45">
        <w:t xml:space="preserve"> – сигнальный трафик.</w:t>
      </w:r>
    </w:p>
    <w:p w14:paraId="29663A0D" w14:textId="77777777" w:rsidR="00381B45" w:rsidRPr="00843DAD" w:rsidRDefault="00381B45">
      <w:pPr>
        <w:pStyle w:val="ab"/>
        <w:numPr>
          <w:ilvl w:val="0"/>
          <w:numId w:val="11"/>
        </w:numPr>
        <w:rPr>
          <w:rFonts w:cs="Arial"/>
          <w:szCs w:val="24"/>
        </w:rPr>
      </w:pPr>
      <w:r w:rsidRPr="00843DAD">
        <w:rPr>
          <w:lang w:val="en-US"/>
        </w:rPr>
        <w:t>Media</w:t>
      </w:r>
      <w:r w:rsidRPr="00843DAD">
        <w:t xml:space="preserve"> </w:t>
      </w:r>
      <w:r w:rsidRPr="00843DAD">
        <w:rPr>
          <w:lang w:val="en-US"/>
        </w:rPr>
        <w:t>Cluster</w:t>
      </w:r>
      <w:r w:rsidRPr="00843DAD">
        <w:t xml:space="preserve"> -&gt; </w:t>
      </w:r>
      <w:proofErr w:type="gramStart"/>
      <w:r w:rsidRPr="00843DAD">
        <w:rPr>
          <w:lang w:val="en-US"/>
        </w:rPr>
        <w:t>MGW</w:t>
      </w:r>
      <w:r w:rsidRPr="00843DAD">
        <w:t>(</w:t>
      </w:r>
      <w:proofErr w:type="gramEnd"/>
      <w:r w:rsidRPr="00843DAD">
        <w:t>1…</w:t>
      </w:r>
      <w:r w:rsidRPr="00843DAD">
        <w:rPr>
          <w:lang w:val="en-US"/>
        </w:rPr>
        <w:t>N</w:t>
      </w:r>
      <w:r w:rsidRPr="00843DAD">
        <w:t>) – голосовой трафик.</w:t>
      </w:r>
    </w:p>
    <w:p w14:paraId="51CDCFA6" w14:textId="77777777" w:rsidR="00381B45" w:rsidRPr="00555F01" w:rsidRDefault="00381B45">
      <w:pPr>
        <w:pStyle w:val="ab"/>
        <w:numPr>
          <w:ilvl w:val="0"/>
          <w:numId w:val="11"/>
        </w:numPr>
      </w:pPr>
      <w:r w:rsidRPr="00555F01">
        <w:rPr>
          <w:lang w:val="en-US"/>
        </w:rPr>
        <w:t>Media</w:t>
      </w:r>
      <w:r w:rsidRPr="00555F01">
        <w:t xml:space="preserve"> </w:t>
      </w:r>
      <w:r w:rsidRPr="00555F01">
        <w:rPr>
          <w:lang w:val="en-US"/>
        </w:rPr>
        <w:t>Cluster</w:t>
      </w:r>
      <w:r w:rsidRPr="00555F01">
        <w:t xml:space="preserve"> -&gt; </w:t>
      </w:r>
      <w:r>
        <w:rPr>
          <w:lang w:val="en-US"/>
        </w:rPr>
        <w:t>GUI</w:t>
      </w:r>
      <w:r w:rsidRPr="00555F01">
        <w:t xml:space="preserve"> – синхронизация медиа-контента. </w:t>
      </w:r>
    </w:p>
    <w:p w14:paraId="5FA405B8" w14:textId="77777777" w:rsidR="00381B45" w:rsidRPr="00F47D9A" w:rsidRDefault="00381B45">
      <w:pPr>
        <w:pStyle w:val="ab"/>
        <w:numPr>
          <w:ilvl w:val="0"/>
          <w:numId w:val="11"/>
        </w:numPr>
      </w:pPr>
      <w:r w:rsidRPr="00555F01">
        <w:rPr>
          <w:lang w:val="en-US"/>
        </w:rPr>
        <w:t>Media</w:t>
      </w:r>
      <w:r w:rsidRPr="00555F01">
        <w:t xml:space="preserve"> </w:t>
      </w:r>
      <w:r w:rsidRPr="00555F01">
        <w:rPr>
          <w:lang w:val="en-US"/>
        </w:rPr>
        <w:t>Cluster</w:t>
      </w:r>
      <w:r w:rsidRPr="00555F01">
        <w:t xml:space="preserve"> -&gt; </w:t>
      </w:r>
      <w:r w:rsidRPr="00555F01">
        <w:rPr>
          <w:lang w:val="en-US"/>
        </w:rPr>
        <w:t>Application</w:t>
      </w:r>
      <w:r w:rsidRPr="00555F01">
        <w:t xml:space="preserve"> </w:t>
      </w:r>
      <w:r w:rsidRPr="00555F01">
        <w:rPr>
          <w:lang w:val="en-US"/>
        </w:rPr>
        <w:t>Cluster</w:t>
      </w:r>
      <w:r w:rsidRPr="00555F01">
        <w:t xml:space="preserve"> – реализация бизнес-логики на прикладном уровне.</w:t>
      </w:r>
    </w:p>
    <w:p w14:paraId="327C4BB2" w14:textId="77777777" w:rsidR="00381B45" w:rsidRDefault="00381B45" w:rsidP="00381B45">
      <w:pPr>
        <w:pStyle w:val="ab"/>
      </w:pPr>
    </w:p>
    <w:p w14:paraId="6570BC0F" w14:textId="77777777" w:rsidR="00381B45" w:rsidRPr="00CC219F" w:rsidRDefault="00381B45" w:rsidP="00381B45">
      <w:pPr>
        <w:pStyle w:val="ab"/>
      </w:pPr>
    </w:p>
    <w:p w14:paraId="30EB87D5" w14:textId="77777777" w:rsidR="00381B45" w:rsidRDefault="00381B45" w:rsidP="00381B45">
      <w:pPr>
        <w:pStyle w:val="3"/>
        <w:numPr>
          <w:ilvl w:val="2"/>
          <w:numId w:val="2"/>
        </w:numPr>
      </w:pPr>
      <w:bookmarkStart w:id="48" w:name="_Toc120180731"/>
      <w:bookmarkStart w:id="49" w:name="_Toc124162448"/>
      <w:r>
        <w:t>Защищенные соединения</w:t>
      </w:r>
      <w:bookmarkEnd w:id="48"/>
      <w:bookmarkEnd w:id="49"/>
    </w:p>
    <w:p w14:paraId="56C6BDEF" w14:textId="77777777" w:rsidR="00381B45" w:rsidRPr="001963E0" w:rsidRDefault="00381B45">
      <w:pPr>
        <w:pStyle w:val="ab"/>
        <w:numPr>
          <w:ilvl w:val="0"/>
          <w:numId w:val="49"/>
        </w:numPr>
        <w:jc w:val="left"/>
        <w:rPr>
          <w:rFonts w:ascii="Segoe UI" w:eastAsia="Times New Roman" w:hAnsi="Segoe UI" w:cs="Segoe UI"/>
          <w:color w:val="auto"/>
          <w:sz w:val="21"/>
          <w:szCs w:val="21"/>
          <w:lang w:eastAsia="ru-RU"/>
        </w:rPr>
      </w:pPr>
      <w:r w:rsidRPr="001963E0">
        <w:rPr>
          <w:lang w:val="en-US"/>
        </w:rPr>
        <w:t>MEDIACOM</w:t>
      </w:r>
      <w:r w:rsidRPr="00D06C89">
        <w:t xml:space="preserve"> </w:t>
      </w:r>
      <w:r w:rsidRPr="001963E0">
        <w:rPr>
          <w:lang w:val="en-US"/>
        </w:rPr>
        <w:t>Network</w:t>
      </w:r>
      <w:r w:rsidRPr="00D06C89">
        <w:t xml:space="preserve"> </w:t>
      </w:r>
      <w:r w:rsidRPr="009862A2">
        <w:t>-&gt;</w:t>
      </w:r>
      <w:r>
        <w:t xml:space="preserve"> </w:t>
      </w:r>
      <w:r>
        <w:rPr>
          <w:rFonts w:eastAsia="Times New Roman" w:cs="Arial"/>
          <w:color w:val="auto"/>
          <w:szCs w:val="24"/>
          <w:lang w:val="en-US" w:eastAsia="ru-RU"/>
        </w:rPr>
        <w:t>OPERATOR</w:t>
      </w:r>
      <w:r w:rsidRPr="0037052A">
        <w:t>-</w:t>
      </w:r>
      <w:r w:rsidRPr="001963E0">
        <w:rPr>
          <w:lang w:val="en-US"/>
        </w:rPr>
        <w:t>MEDIACOM</w:t>
      </w:r>
      <w:r w:rsidRPr="00D06C89">
        <w:t xml:space="preserve"> –</w:t>
      </w:r>
      <w:r>
        <w:t xml:space="preserve"> доступ на все сервера для разработчиков и администраторов платформы для анализа логов, настройки ПО и оказания технической поддержки</w:t>
      </w:r>
      <w:r w:rsidRPr="00602042">
        <w:t xml:space="preserve"> </w:t>
      </w:r>
      <w:r>
        <w:t xml:space="preserve">во время настройки системы. Доступ через защищенный </w:t>
      </w:r>
      <w:r w:rsidRPr="001963E0">
        <w:rPr>
          <w:lang w:val="en-US"/>
        </w:rPr>
        <w:t>VPN</w:t>
      </w:r>
      <w:r>
        <w:t xml:space="preserve">-канал на базе </w:t>
      </w:r>
      <w:proofErr w:type="spellStart"/>
      <w:r w:rsidRPr="001963E0">
        <w:rPr>
          <w:lang w:val="en-US"/>
        </w:rPr>
        <w:t>IPSec</w:t>
      </w:r>
      <w:proofErr w:type="spellEnd"/>
      <w:r>
        <w:t>.</w:t>
      </w:r>
    </w:p>
    <w:p w14:paraId="21716593" w14:textId="77777777" w:rsidR="00381B45" w:rsidRPr="00AE1D30" w:rsidRDefault="00381B45">
      <w:pPr>
        <w:pStyle w:val="ab"/>
        <w:numPr>
          <w:ilvl w:val="0"/>
          <w:numId w:val="12"/>
        </w:numPr>
        <w:rPr>
          <w:lang w:val="en-US"/>
        </w:rPr>
      </w:pPr>
      <w:r>
        <w:rPr>
          <w:rFonts w:eastAsia="Times New Roman" w:cs="Arial"/>
          <w:color w:val="auto"/>
          <w:szCs w:val="24"/>
          <w:lang w:val="en-US" w:eastAsia="ru-RU"/>
        </w:rPr>
        <w:t>OPERATOR</w:t>
      </w:r>
      <w:r w:rsidRPr="004B079A">
        <w:rPr>
          <w:lang w:val="en-US"/>
        </w:rPr>
        <w:t>-</w:t>
      </w:r>
      <w:r w:rsidRPr="001963E0">
        <w:rPr>
          <w:lang w:val="en-US"/>
        </w:rPr>
        <w:t>MEDIACOM</w:t>
      </w:r>
      <w:r w:rsidRPr="004B079A">
        <w:rPr>
          <w:lang w:val="en-US"/>
        </w:rPr>
        <w:t xml:space="preserve"> </w:t>
      </w:r>
      <w:r w:rsidRPr="00AE1D30">
        <w:rPr>
          <w:lang w:val="en-US"/>
        </w:rPr>
        <w:t>(</w:t>
      </w:r>
      <w:r w:rsidRPr="00555F01">
        <w:rPr>
          <w:lang w:val="en-US"/>
        </w:rPr>
        <w:t>OAM</w:t>
      </w:r>
      <w:r w:rsidRPr="00AE1D30">
        <w:rPr>
          <w:lang w:val="en-US"/>
        </w:rPr>
        <w:t>/</w:t>
      </w:r>
      <w:r w:rsidRPr="00555F01">
        <w:rPr>
          <w:lang w:val="en-US"/>
        </w:rPr>
        <w:t>DNS</w:t>
      </w:r>
      <w:r w:rsidRPr="00AE1D30">
        <w:rPr>
          <w:lang w:val="en-US"/>
        </w:rPr>
        <w:t xml:space="preserve">) -&gt; </w:t>
      </w:r>
      <w:r>
        <w:rPr>
          <w:lang w:val="en-US"/>
        </w:rPr>
        <w:t>Repository/Monitoring</w:t>
      </w:r>
      <w:r w:rsidRPr="00AE1D30">
        <w:rPr>
          <w:lang w:val="en-US"/>
        </w:rPr>
        <w:t xml:space="preserve"> </w:t>
      </w:r>
      <w:r>
        <w:rPr>
          <w:lang w:val="en-US"/>
        </w:rPr>
        <w:t>MEDIACOM (http/</w:t>
      </w:r>
      <w:proofErr w:type="spellStart"/>
      <w:r>
        <w:rPr>
          <w:lang w:val="en-US"/>
        </w:rPr>
        <w:t>nsca</w:t>
      </w:r>
      <w:proofErr w:type="spellEnd"/>
      <w:r>
        <w:rPr>
          <w:lang w:val="en-US"/>
        </w:rPr>
        <w:t xml:space="preserve">) – </w:t>
      </w:r>
      <w:r>
        <w:t>доступ</w:t>
      </w:r>
      <w:r w:rsidRPr="00AE1D30">
        <w:rPr>
          <w:lang w:val="en-US"/>
        </w:rPr>
        <w:t xml:space="preserve"> </w:t>
      </w:r>
      <w:r>
        <w:t>к</w:t>
      </w:r>
      <w:r w:rsidRPr="00AE1D30">
        <w:rPr>
          <w:lang w:val="en-US"/>
        </w:rPr>
        <w:t xml:space="preserve"> </w:t>
      </w:r>
      <w:r>
        <w:t>репозиторию</w:t>
      </w:r>
      <w:r w:rsidRPr="00AE1D30">
        <w:rPr>
          <w:lang w:val="en-US"/>
        </w:rPr>
        <w:t xml:space="preserve"> </w:t>
      </w:r>
      <w:r>
        <w:t xml:space="preserve">ПО и отправка </w:t>
      </w:r>
      <w:proofErr w:type="spellStart"/>
      <w:r>
        <w:t>алертов</w:t>
      </w:r>
      <w:proofErr w:type="spellEnd"/>
      <w:r>
        <w:t xml:space="preserve"> мониторинга</w:t>
      </w:r>
    </w:p>
    <w:p w14:paraId="16527386" w14:textId="77777777" w:rsidR="00381B45" w:rsidRPr="00AE1D30" w:rsidRDefault="00381B45" w:rsidP="00381B45">
      <w:pPr>
        <w:ind w:left="360"/>
        <w:rPr>
          <w:lang w:val="en-US"/>
        </w:rPr>
      </w:pPr>
    </w:p>
    <w:p w14:paraId="74269B37" w14:textId="77777777" w:rsidR="00381B45" w:rsidRPr="00AE1D30" w:rsidRDefault="00381B45" w:rsidP="00381B45">
      <w:pPr>
        <w:rPr>
          <w:lang w:val="en-US"/>
        </w:rPr>
      </w:pPr>
    </w:p>
    <w:p w14:paraId="081D8E63" w14:textId="77777777" w:rsidR="00381B45" w:rsidRPr="00602042" w:rsidRDefault="00381B45" w:rsidP="00381B45">
      <w:pPr>
        <w:pStyle w:val="3"/>
        <w:numPr>
          <w:ilvl w:val="2"/>
          <w:numId w:val="2"/>
        </w:numPr>
      </w:pPr>
      <w:bookmarkStart w:id="50" w:name="_Toc120180732"/>
      <w:bookmarkStart w:id="51" w:name="_Toc124162449"/>
      <w:r>
        <w:t>Внешние соединения</w:t>
      </w:r>
      <w:bookmarkEnd w:id="50"/>
      <w:bookmarkEnd w:id="51"/>
    </w:p>
    <w:p w14:paraId="70EC13C0" w14:textId="77777777" w:rsidR="00381B45" w:rsidRDefault="00381B45">
      <w:pPr>
        <w:pStyle w:val="ab"/>
        <w:numPr>
          <w:ilvl w:val="0"/>
          <w:numId w:val="20"/>
        </w:numPr>
      </w:pPr>
      <w:r>
        <w:t>Абоненты -&gt; MSC; Абоненты -&gt; MG (1…N) – голосовой/сигнальный трафик.</w:t>
      </w:r>
    </w:p>
    <w:p w14:paraId="2BBE97E6" w14:textId="77777777" w:rsidR="00381B45" w:rsidRPr="00212EA3" w:rsidRDefault="00381B45">
      <w:pPr>
        <w:pStyle w:val="ab"/>
        <w:numPr>
          <w:ilvl w:val="0"/>
          <w:numId w:val="20"/>
        </w:numPr>
      </w:pPr>
      <w:r>
        <w:t xml:space="preserve">Абоненты -&gt; </w:t>
      </w:r>
      <w:r w:rsidRPr="587D4B7E">
        <w:rPr>
          <w:lang w:val="en-US"/>
        </w:rPr>
        <w:t>RBT</w:t>
      </w:r>
      <w:r>
        <w:t xml:space="preserve"> </w:t>
      </w:r>
      <w:r w:rsidRPr="587D4B7E">
        <w:rPr>
          <w:lang w:val="en-US"/>
        </w:rPr>
        <w:t>API</w:t>
      </w:r>
      <w:r>
        <w:t xml:space="preserve"> – управление абонентом услугой через витрины</w:t>
      </w:r>
    </w:p>
    <w:p w14:paraId="49D622CD" w14:textId="77777777" w:rsidR="00381B45" w:rsidRDefault="00381B45">
      <w:pPr>
        <w:pStyle w:val="ab"/>
        <w:numPr>
          <w:ilvl w:val="0"/>
          <w:numId w:val="20"/>
        </w:numPr>
      </w:pPr>
      <w:r>
        <w:rPr>
          <w:lang w:val="en-US"/>
        </w:rPr>
        <w:t>Partners</w:t>
      </w:r>
      <w:r w:rsidRPr="0071792D">
        <w:t xml:space="preserve"> -&gt; </w:t>
      </w:r>
      <w:r>
        <w:rPr>
          <w:lang w:val="en-US"/>
        </w:rPr>
        <w:t>RBT</w:t>
      </w:r>
      <w:r w:rsidRPr="0071792D">
        <w:t xml:space="preserve"> </w:t>
      </w:r>
      <w:r>
        <w:rPr>
          <w:lang w:val="en-US"/>
        </w:rPr>
        <w:t>API</w:t>
      </w:r>
      <w:r w:rsidRPr="0071792D">
        <w:t xml:space="preserve"> – </w:t>
      </w:r>
      <w:r>
        <w:t>управление партнерами партнерским контентом</w:t>
      </w:r>
    </w:p>
    <w:p w14:paraId="370200EB" w14:textId="77777777" w:rsidR="00381B45" w:rsidRDefault="00381B45" w:rsidP="00381B45"/>
    <w:p w14:paraId="62EA072B" w14:textId="77777777" w:rsidR="00381B45" w:rsidRDefault="00381B45" w:rsidP="00381B45"/>
    <w:p w14:paraId="4721E79E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52" w:name="_Toc513706648"/>
      <w:bookmarkStart w:id="53" w:name="_Toc120180733"/>
      <w:bookmarkStart w:id="54" w:name="_Toc124162450"/>
      <w:r>
        <w:t>Стандартное ПО, устанавливаемое на ВМ</w:t>
      </w:r>
      <w:bookmarkEnd w:id="52"/>
      <w:bookmarkEnd w:id="53"/>
      <w:bookmarkEnd w:id="54"/>
    </w:p>
    <w:p w14:paraId="7ABF80EC" w14:textId="77777777" w:rsidR="00381B45" w:rsidRPr="004A193E" w:rsidRDefault="00381B45" w:rsidP="00381B45">
      <w:pPr>
        <w:ind w:firstLine="567"/>
      </w:pPr>
      <w:r>
        <w:t>Для установки используются последние стабильные версии (</w:t>
      </w:r>
      <w:r>
        <w:rPr>
          <w:lang w:val="en-US"/>
        </w:rPr>
        <w:t>stable</w:t>
      </w:r>
      <w:r w:rsidRPr="004A193E">
        <w:t>)</w:t>
      </w:r>
      <w:r>
        <w:t>. В дальнейшем осуществляется их обновление по договоренности. Ниже приведен список ПО, устанавливаемого на все ВМ:</w:t>
      </w:r>
    </w:p>
    <w:p w14:paraId="1FC1C67D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r w:rsidRPr="00F344AB">
        <w:rPr>
          <w:color w:val="auto"/>
          <w:lang w:val="en-US"/>
        </w:rPr>
        <w:t>less</w:t>
      </w:r>
    </w:p>
    <w:p w14:paraId="67E85A7C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 w:rsidRPr="00F344AB">
        <w:rPr>
          <w:color w:val="auto"/>
          <w:lang w:val="en-US"/>
        </w:rPr>
        <w:t>strace</w:t>
      </w:r>
      <w:proofErr w:type="spellEnd"/>
    </w:p>
    <w:p w14:paraId="57E44646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 w:rsidRPr="00F344AB">
        <w:rPr>
          <w:color w:val="auto"/>
          <w:lang w:val="en-US"/>
        </w:rPr>
        <w:t>sudo</w:t>
      </w:r>
      <w:proofErr w:type="spellEnd"/>
    </w:p>
    <w:p w14:paraId="6B68D59A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r>
        <w:rPr>
          <w:color w:val="auto"/>
          <w:lang w:val="en-US"/>
        </w:rPr>
        <w:t>bind</w:t>
      </w:r>
      <w:r w:rsidRPr="004A193E">
        <w:rPr>
          <w:color w:val="auto"/>
        </w:rPr>
        <w:t xml:space="preserve"> </w:t>
      </w:r>
      <w:r>
        <w:rPr>
          <w:color w:val="auto"/>
          <w:lang w:val="en-US"/>
        </w:rPr>
        <w:t>utilities</w:t>
      </w:r>
    </w:p>
    <w:p w14:paraId="2FD75D8C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 w:rsidRPr="00F344AB">
        <w:rPr>
          <w:color w:val="auto"/>
          <w:lang w:val="en-US"/>
        </w:rPr>
        <w:t>mailx</w:t>
      </w:r>
      <w:proofErr w:type="spellEnd"/>
    </w:p>
    <w:p w14:paraId="742C8D36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 w:rsidRPr="00F344AB">
        <w:rPr>
          <w:color w:val="auto"/>
          <w:lang w:val="en-US"/>
        </w:rPr>
        <w:t>vixie</w:t>
      </w:r>
      <w:proofErr w:type="spellEnd"/>
      <w:r w:rsidRPr="004A193E">
        <w:rPr>
          <w:color w:val="auto"/>
        </w:rPr>
        <w:t xml:space="preserve"> </w:t>
      </w:r>
      <w:proofErr w:type="spellStart"/>
      <w:r w:rsidRPr="00F344AB">
        <w:rPr>
          <w:color w:val="auto"/>
          <w:lang w:val="en-US"/>
        </w:rPr>
        <w:t>cron</w:t>
      </w:r>
      <w:proofErr w:type="spellEnd"/>
    </w:p>
    <w:p w14:paraId="6C324A26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r w:rsidRPr="00F344AB">
        <w:rPr>
          <w:color w:val="auto"/>
          <w:lang w:val="en-US"/>
        </w:rPr>
        <w:lastRenderedPageBreak/>
        <w:t>iptables</w:t>
      </w:r>
    </w:p>
    <w:p w14:paraId="6053859E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>
        <w:rPr>
          <w:color w:val="auto"/>
          <w:lang w:val="en-US"/>
        </w:rPr>
        <w:t>openssh</w:t>
      </w:r>
      <w:proofErr w:type="spellEnd"/>
      <w:r w:rsidRPr="004A193E">
        <w:rPr>
          <w:color w:val="auto"/>
        </w:rPr>
        <w:t xml:space="preserve"> </w:t>
      </w:r>
      <w:r w:rsidRPr="00F344AB">
        <w:rPr>
          <w:color w:val="auto"/>
          <w:lang w:val="en-US"/>
        </w:rPr>
        <w:t>clients</w:t>
      </w:r>
    </w:p>
    <w:p w14:paraId="7F39FB4D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>
        <w:rPr>
          <w:color w:val="auto"/>
          <w:lang w:val="en-US"/>
        </w:rPr>
        <w:t>openssh</w:t>
      </w:r>
      <w:proofErr w:type="spellEnd"/>
      <w:r w:rsidRPr="004A193E">
        <w:rPr>
          <w:color w:val="auto"/>
        </w:rPr>
        <w:t xml:space="preserve"> </w:t>
      </w:r>
      <w:r w:rsidRPr="00F344AB">
        <w:rPr>
          <w:color w:val="auto"/>
          <w:lang w:val="en-US"/>
        </w:rPr>
        <w:t>server</w:t>
      </w:r>
    </w:p>
    <w:p w14:paraId="6E6AB14E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 w:rsidRPr="00F344AB">
        <w:rPr>
          <w:color w:val="auto"/>
          <w:lang w:val="en-US"/>
        </w:rPr>
        <w:t>rsync</w:t>
      </w:r>
      <w:proofErr w:type="spellEnd"/>
    </w:p>
    <w:p w14:paraId="0E20F2C0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 w:rsidRPr="00F344AB">
        <w:rPr>
          <w:color w:val="auto"/>
          <w:lang w:val="en-US"/>
        </w:rPr>
        <w:t>monit</w:t>
      </w:r>
      <w:proofErr w:type="spellEnd"/>
    </w:p>
    <w:p w14:paraId="210D7B81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r w:rsidRPr="00F344AB">
        <w:rPr>
          <w:color w:val="auto"/>
          <w:lang w:val="en-US"/>
        </w:rPr>
        <w:t>postfix</w:t>
      </w:r>
    </w:p>
    <w:p w14:paraId="1D47CFD8" w14:textId="77777777" w:rsidR="00381B45" w:rsidRPr="004A193E" w:rsidRDefault="00381B45">
      <w:pPr>
        <w:pStyle w:val="ab"/>
        <w:numPr>
          <w:ilvl w:val="0"/>
          <w:numId w:val="31"/>
        </w:numPr>
        <w:rPr>
          <w:color w:val="auto"/>
        </w:rPr>
      </w:pPr>
      <w:r w:rsidRPr="00F344AB">
        <w:rPr>
          <w:color w:val="auto"/>
          <w:lang w:val="en-US"/>
        </w:rPr>
        <w:t>vim</w:t>
      </w:r>
      <w:r w:rsidRPr="004A193E">
        <w:rPr>
          <w:color w:val="auto"/>
        </w:rPr>
        <w:t xml:space="preserve"> </w:t>
      </w:r>
      <w:r w:rsidRPr="00F344AB">
        <w:rPr>
          <w:color w:val="auto"/>
          <w:lang w:val="en-US"/>
        </w:rPr>
        <w:t>enhanced</w:t>
      </w:r>
    </w:p>
    <w:p w14:paraId="66FD4BFC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elinks</w:t>
      </w:r>
      <w:proofErr w:type="spellEnd"/>
    </w:p>
    <w:p w14:paraId="1E58FD6F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ImageMagick</w:t>
      </w:r>
      <w:proofErr w:type="spellEnd"/>
    </w:p>
    <w:p w14:paraId="56FF3A9A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sysstat</w:t>
      </w:r>
      <w:proofErr w:type="spellEnd"/>
    </w:p>
    <w:p w14:paraId="18781764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wget</w:t>
      </w:r>
      <w:proofErr w:type="spellEnd"/>
    </w:p>
    <w:p w14:paraId="52260AF4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r w:rsidRPr="00F344AB">
        <w:rPr>
          <w:color w:val="auto"/>
          <w:lang w:val="en-US"/>
        </w:rPr>
        <w:t>telnet</w:t>
      </w:r>
    </w:p>
    <w:p w14:paraId="187F1240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lftp</w:t>
      </w:r>
      <w:proofErr w:type="spellEnd"/>
    </w:p>
    <w:p w14:paraId="5DEBF265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r w:rsidRPr="00F344AB">
        <w:rPr>
          <w:color w:val="auto"/>
          <w:lang w:val="en-US"/>
        </w:rPr>
        <w:t>zip</w:t>
      </w:r>
    </w:p>
    <w:p w14:paraId="3FBF0208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r>
        <w:rPr>
          <w:color w:val="auto"/>
          <w:lang w:val="en-US"/>
        </w:rPr>
        <w:t xml:space="preserve">net </w:t>
      </w:r>
      <w:r w:rsidRPr="00F344AB">
        <w:rPr>
          <w:color w:val="auto"/>
          <w:lang w:val="en-US"/>
        </w:rPr>
        <w:t>tools</w:t>
      </w:r>
    </w:p>
    <w:p w14:paraId="1DBDB19E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lsof</w:t>
      </w:r>
      <w:proofErr w:type="spellEnd"/>
    </w:p>
    <w:p w14:paraId="1153C388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nrpe</w:t>
      </w:r>
      <w:proofErr w:type="spellEnd"/>
    </w:p>
    <w:p w14:paraId="5580F6AC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postgresql</w:t>
      </w:r>
      <w:proofErr w:type="spellEnd"/>
      <w:r>
        <w:rPr>
          <w:color w:val="auto"/>
        </w:rPr>
        <w:t>10</w:t>
      </w:r>
    </w:p>
    <w:p w14:paraId="4F83FC26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  <w:lang w:val="en-US"/>
        </w:rPr>
      </w:pPr>
      <w:proofErr w:type="spellStart"/>
      <w:r w:rsidRPr="00F344AB">
        <w:rPr>
          <w:color w:val="auto"/>
          <w:lang w:val="en-US"/>
        </w:rPr>
        <w:t>nagios</w:t>
      </w:r>
      <w:proofErr w:type="spellEnd"/>
      <w:r>
        <w:rPr>
          <w:color w:val="auto"/>
          <w:lang w:val="en-US"/>
        </w:rPr>
        <w:t xml:space="preserve"> </w:t>
      </w:r>
      <w:r w:rsidRPr="00F344AB">
        <w:rPr>
          <w:color w:val="auto"/>
          <w:lang w:val="en-US"/>
        </w:rPr>
        <w:t>plugins</w:t>
      </w:r>
      <w:r>
        <w:rPr>
          <w:color w:val="auto"/>
          <w:lang w:val="en-US"/>
        </w:rPr>
        <w:t xml:space="preserve"> </w:t>
      </w:r>
      <w:proofErr w:type="spellStart"/>
      <w:r w:rsidRPr="00F344AB">
        <w:rPr>
          <w:color w:val="auto"/>
          <w:lang w:val="en-US"/>
        </w:rPr>
        <w:t>nrpe</w:t>
      </w:r>
      <w:proofErr w:type="spellEnd"/>
    </w:p>
    <w:p w14:paraId="156D2B94" w14:textId="77777777" w:rsidR="00381B45" w:rsidRPr="00F344AB" w:rsidRDefault="00381B45">
      <w:pPr>
        <w:pStyle w:val="ab"/>
        <w:numPr>
          <w:ilvl w:val="0"/>
          <w:numId w:val="31"/>
        </w:numPr>
        <w:rPr>
          <w:color w:val="auto"/>
        </w:rPr>
      </w:pPr>
      <w:proofErr w:type="spellStart"/>
      <w:r w:rsidRPr="5330643B">
        <w:rPr>
          <w:color w:val="auto"/>
        </w:rPr>
        <w:t>zabbix</w:t>
      </w:r>
      <w:proofErr w:type="spellEnd"/>
      <w:r w:rsidRPr="5330643B">
        <w:rPr>
          <w:color w:val="auto"/>
          <w:lang w:val="en-US"/>
        </w:rPr>
        <w:t xml:space="preserve"> </w:t>
      </w:r>
      <w:proofErr w:type="spellStart"/>
      <w:r w:rsidRPr="5330643B">
        <w:rPr>
          <w:color w:val="auto"/>
        </w:rPr>
        <w:t>agent</w:t>
      </w:r>
      <w:proofErr w:type="spellEnd"/>
    </w:p>
    <w:p w14:paraId="182D8437" w14:textId="77777777" w:rsidR="00381B45" w:rsidRDefault="00381B45" w:rsidP="00381B45">
      <w:pPr>
        <w:rPr>
          <w:color w:val="auto"/>
        </w:rPr>
      </w:pPr>
    </w:p>
    <w:p w14:paraId="2535F558" w14:textId="77777777" w:rsidR="00381B45" w:rsidRPr="005C5407" w:rsidRDefault="00381B45" w:rsidP="00381B45">
      <w:pPr>
        <w:rPr>
          <w:color w:val="auto"/>
        </w:rPr>
      </w:pPr>
      <w:r w:rsidRPr="005C5407">
        <w:rPr>
          <w:color w:val="auto"/>
        </w:rPr>
        <w:t xml:space="preserve">Для </w:t>
      </w:r>
      <w:r w:rsidRPr="005C5407">
        <w:rPr>
          <w:color w:val="auto"/>
          <w:lang w:val="en-US"/>
        </w:rPr>
        <w:t>application</w:t>
      </w:r>
      <w:r w:rsidRPr="005C5407">
        <w:rPr>
          <w:color w:val="auto"/>
        </w:rPr>
        <w:t xml:space="preserve">-ВМ </w:t>
      </w:r>
      <w:r>
        <w:rPr>
          <w:color w:val="auto"/>
        </w:rPr>
        <w:t>дополнительно устанавливается</w:t>
      </w:r>
      <w:r w:rsidRPr="007461E9">
        <w:rPr>
          <w:color w:val="auto"/>
        </w:rPr>
        <w:t xml:space="preserve"> (</w:t>
      </w:r>
      <w:r>
        <w:rPr>
          <w:color w:val="auto"/>
        </w:rPr>
        <w:t>по умолчанию):</w:t>
      </w:r>
    </w:p>
    <w:p w14:paraId="2211EFC3" w14:textId="77777777" w:rsidR="00381B45" w:rsidRPr="007461E9" w:rsidRDefault="00381B45">
      <w:pPr>
        <w:pStyle w:val="ab"/>
        <w:numPr>
          <w:ilvl w:val="0"/>
          <w:numId w:val="35"/>
        </w:numPr>
        <w:rPr>
          <w:color w:val="auto"/>
          <w:lang w:val="en-US"/>
        </w:rPr>
      </w:pPr>
      <w:r w:rsidRPr="3F679ACE">
        <w:rPr>
          <w:color w:val="auto"/>
          <w:lang w:val="en-US"/>
        </w:rPr>
        <w:t xml:space="preserve">PHP </w:t>
      </w:r>
      <w:r>
        <w:rPr>
          <w:color w:val="auto"/>
        </w:rPr>
        <w:t xml:space="preserve">версии(диапазон): </w:t>
      </w:r>
      <w:r w:rsidRPr="3F679ACE">
        <w:rPr>
          <w:color w:val="auto"/>
          <w:lang w:val="en-US"/>
        </w:rPr>
        <w:t>7</w:t>
      </w:r>
      <w:r>
        <w:rPr>
          <w:color w:val="auto"/>
        </w:rPr>
        <w:t xml:space="preserve"> - 8.1</w:t>
      </w:r>
    </w:p>
    <w:p w14:paraId="2527C78F" w14:textId="77777777" w:rsidR="00381B45" w:rsidRDefault="00381B45" w:rsidP="00381B45">
      <w:pPr>
        <w:rPr>
          <w:color w:val="auto"/>
        </w:rPr>
      </w:pPr>
      <w:r>
        <w:rPr>
          <w:color w:val="auto"/>
        </w:rPr>
        <w:t>Для файлового сервера дополнительно устанавливается:</w:t>
      </w:r>
    </w:p>
    <w:p w14:paraId="021F89E0" w14:textId="77777777" w:rsidR="00381B45" w:rsidRDefault="00381B45">
      <w:pPr>
        <w:pStyle w:val="ab"/>
        <w:numPr>
          <w:ilvl w:val="0"/>
          <w:numId w:val="36"/>
        </w:numPr>
        <w:rPr>
          <w:color w:val="auto"/>
        </w:rPr>
      </w:pPr>
      <w:proofErr w:type="spellStart"/>
      <w:r>
        <w:rPr>
          <w:color w:val="auto"/>
          <w:lang w:val="en-US"/>
        </w:rPr>
        <w:t>Proftpd</w:t>
      </w:r>
      <w:proofErr w:type="spellEnd"/>
    </w:p>
    <w:p w14:paraId="0EF91073" w14:textId="77777777" w:rsidR="00381B45" w:rsidRPr="003D1FCD" w:rsidRDefault="00381B45">
      <w:pPr>
        <w:pStyle w:val="ab"/>
        <w:numPr>
          <w:ilvl w:val="0"/>
          <w:numId w:val="36"/>
        </w:numPr>
        <w:rPr>
          <w:color w:val="auto"/>
        </w:rPr>
      </w:pPr>
      <w:r>
        <w:rPr>
          <w:color w:val="auto"/>
          <w:lang w:val="en-US"/>
        </w:rPr>
        <w:t>Nginx</w:t>
      </w:r>
      <w:r>
        <w:rPr>
          <w:color w:val="auto"/>
        </w:rPr>
        <w:t xml:space="preserve"> 1.14.0</w:t>
      </w:r>
    </w:p>
    <w:p w14:paraId="03F8B67E" w14:textId="77777777" w:rsidR="00381B45" w:rsidRDefault="00381B45" w:rsidP="00381B45">
      <w:pPr>
        <w:rPr>
          <w:lang w:val="en-US"/>
        </w:rPr>
      </w:pPr>
    </w:p>
    <w:p w14:paraId="777DB86B" w14:textId="77777777" w:rsidR="00381B45" w:rsidRPr="00412B36" w:rsidRDefault="00381B45" w:rsidP="00381B45">
      <w:pPr>
        <w:rPr>
          <w:lang w:val="en-US"/>
        </w:rPr>
      </w:pPr>
    </w:p>
    <w:p w14:paraId="2D18C700" w14:textId="77777777" w:rsidR="00381B45" w:rsidRPr="00CF4F42" w:rsidRDefault="00381B45" w:rsidP="00381B45">
      <w:pPr>
        <w:pStyle w:val="2"/>
        <w:numPr>
          <w:ilvl w:val="1"/>
          <w:numId w:val="2"/>
        </w:numPr>
        <w:spacing w:after="0"/>
        <w:ind w:left="576"/>
      </w:pPr>
      <w:bookmarkStart w:id="55" w:name="_Toc513706649"/>
      <w:bookmarkStart w:id="56" w:name="_Toc120180734"/>
      <w:bookmarkStart w:id="57" w:name="_Toc124162451"/>
      <w:r>
        <w:t>Дополнительно устанавливаемое ПО</w:t>
      </w:r>
      <w:bookmarkEnd w:id="55"/>
      <w:bookmarkEnd w:id="56"/>
      <w:bookmarkEnd w:id="57"/>
    </w:p>
    <w:p w14:paraId="2A9714A8" w14:textId="77777777" w:rsidR="00381B45" w:rsidRDefault="00381B45" w:rsidP="00381B45">
      <w:pPr>
        <w:pStyle w:val="3"/>
        <w:numPr>
          <w:ilvl w:val="2"/>
          <w:numId w:val="2"/>
        </w:numPr>
      </w:pPr>
      <w:bookmarkStart w:id="58" w:name="_Toc412712370"/>
      <w:bookmarkStart w:id="59" w:name="_Toc513706650"/>
      <w:bookmarkStart w:id="60" w:name="_Toc120180735"/>
      <w:bookmarkStart w:id="61" w:name="_Toc124162452"/>
      <w:r>
        <w:t>Системные ВМ</w:t>
      </w:r>
      <w:bookmarkEnd w:id="58"/>
      <w:bookmarkEnd w:id="59"/>
      <w:bookmarkEnd w:id="60"/>
      <w:bookmarkEnd w:id="61"/>
    </w:p>
    <w:p w14:paraId="010039B7" w14:textId="77777777" w:rsidR="00381B45" w:rsidRPr="000A3EF4" w:rsidRDefault="00381B45" w:rsidP="00381B45">
      <w:pPr>
        <w:rPr>
          <w:color w:val="auto"/>
        </w:rPr>
      </w:pPr>
      <w:r w:rsidRPr="000A3EF4">
        <w:rPr>
          <w:b/>
          <w:color w:val="auto"/>
          <w:lang w:val="en-US"/>
        </w:rPr>
        <w:t>TERMINAL</w:t>
      </w:r>
      <w:r w:rsidRPr="000A3EF4">
        <w:rPr>
          <w:b/>
          <w:color w:val="auto"/>
        </w:rPr>
        <w:t xml:space="preserve"> </w:t>
      </w:r>
      <w:r w:rsidRPr="000A3EF4">
        <w:rPr>
          <w:color w:val="auto"/>
        </w:rPr>
        <w:t>(Управление и мониторинг)</w:t>
      </w:r>
      <w:r>
        <w:rPr>
          <w:color w:val="auto"/>
        </w:rPr>
        <w:t xml:space="preserve"> – доступ к ВМ</w:t>
      </w:r>
    </w:p>
    <w:p w14:paraId="00B2DC4E" w14:textId="77777777" w:rsidR="00381B45" w:rsidRPr="000A3EF4" w:rsidRDefault="00381B45">
      <w:pPr>
        <w:pStyle w:val="ab"/>
        <w:numPr>
          <w:ilvl w:val="0"/>
          <w:numId w:val="8"/>
        </w:numPr>
        <w:rPr>
          <w:color w:val="auto"/>
        </w:rPr>
      </w:pPr>
      <w:r w:rsidRPr="000A3EF4">
        <w:rPr>
          <w:color w:val="auto"/>
          <w:lang w:val="en-US"/>
        </w:rPr>
        <w:t>Windows Server 2012 R2</w:t>
      </w:r>
    </w:p>
    <w:p w14:paraId="68BA4000" w14:textId="77777777" w:rsidR="00381B45" w:rsidRPr="00B24553" w:rsidRDefault="00381B45" w:rsidP="00381B45"/>
    <w:p w14:paraId="4C363705" w14:textId="77777777" w:rsidR="00381B45" w:rsidRPr="00D516FA" w:rsidRDefault="00381B45" w:rsidP="00381B45">
      <w:pPr>
        <w:rPr>
          <w:lang w:val="en-US"/>
        </w:rPr>
      </w:pPr>
      <w:r w:rsidRPr="587D4B7E">
        <w:rPr>
          <w:b/>
          <w:bCs/>
          <w:lang w:val="en-US"/>
        </w:rPr>
        <w:t xml:space="preserve">MAINTENANCE </w:t>
      </w:r>
      <w:r w:rsidRPr="587D4B7E">
        <w:rPr>
          <w:lang w:val="en-US"/>
        </w:rPr>
        <w:t>(</w:t>
      </w:r>
      <w:r>
        <w:t>Управление</w:t>
      </w:r>
      <w:r w:rsidRPr="587D4B7E">
        <w:rPr>
          <w:lang w:val="en-US"/>
        </w:rPr>
        <w:t xml:space="preserve"> </w:t>
      </w:r>
      <w:r>
        <w:t>и</w:t>
      </w:r>
      <w:r w:rsidRPr="587D4B7E">
        <w:rPr>
          <w:lang w:val="en-US"/>
        </w:rPr>
        <w:t xml:space="preserve"> </w:t>
      </w:r>
      <w:r>
        <w:t>мониторинг</w:t>
      </w:r>
      <w:r w:rsidRPr="587D4B7E">
        <w:rPr>
          <w:lang w:val="en-US"/>
        </w:rPr>
        <w:t>) – Nagios</w:t>
      </w:r>
    </w:p>
    <w:p w14:paraId="56E9A570" w14:textId="77777777" w:rsidR="00381B45" w:rsidRDefault="00381B45">
      <w:pPr>
        <w:numPr>
          <w:ilvl w:val="0"/>
          <w:numId w:val="8"/>
        </w:numPr>
      </w:pPr>
      <w:r w:rsidRPr="00A60929">
        <w:rPr>
          <w:lang w:val="en-US"/>
        </w:rPr>
        <w:t>Nagios</w:t>
      </w:r>
      <w:r w:rsidRPr="00A60929">
        <w:t xml:space="preserve"> – система мониторинга</w:t>
      </w:r>
    </w:p>
    <w:p w14:paraId="5C7CA5BC" w14:textId="77777777" w:rsidR="00381B45" w:rsidRDefault="00381B45">
      <w:pPr>
        <w:pStyle w:val="ab"/>
        <w:numPr>
          <w:ilvl w:val="1"/>
          <w:numId w:val="8"/>
        </w:numPr>
        <w:rPr>
          <w:lang w:val="en-US"/>
        </w:rPr>
      </w:pPr>
      <w:r>
        <w:t xml:space="preserve">Дополнительно устанавливаемое ПО: </w:t>
      </w:r>
      <w:r>
        <w:rPr>
          <w:lang w:val="en-US"/>
        </w:rPr>
        <w:t>Nagios</w:t>
      </w:r>
    </w:p>
    <w:p w14:paraId="34EEF44A" w14:textId="77777777" w:rsidR="00381B45" w:rsidRDefault="00381B45" w:rsidP="00381B45"/>
    <w:p w14:paraId="4E1E904D" w14:textId="77777777" w:rsidR="00381B45" w:rsidRPr="00DC6F6A" w:rsidRDefault="00381B45" w:rsidP="00381B45">
      <w:r w:rsidRPr="00DC6F6A">
        <w:rPr>
          <w:b/>
          <w:lang w:val="en-US"/>
        </w:rPr>
        <w:t>MGMT</w:t>
      </w:r>
      <w:r w:rsidRPr="00DC6F6A">
        <w:t xml:space="preserve"> (</w:t>
      </w:r>
      <w:r w:rsidRPr="00A60929">
        <w:t>Управление</w:t>
      </w:r>
      <w:r w:rsidRPr="00DC6F6A">
        <w:t xml:space="preserve"> </w:t>
      </w:r>
      <w:r w:rsidRPr="00A60929">
        <w:t>и</w:t>
      </w:r>
      <w:r w:rsidRPr="00DC6F6A">
        <w:t xml:space="preserve"> </w:t>
      </w:r>
      <w:r w:rsidRPr="00A60929">
        <w:t>мониторинг</w:t>
      </w:r>
      <w:r w:rsidRPr="00DC6F6A">
        <w:t xml:space="preserve">) – </w:t>
      </w:r>
      <w:r>
        <w:rPr>
          <w:lang w:val="en-US"/>
        </w:rPr>
        <w:t>Ansible</w:t>
      </w:r>
      <w:r w:rsidRPr="00DC6F6A">
        <w:t xml:space="preserve">, </w:t>
      </w:r>
      <w:r w:rsidRPr="00A60929">
        <w:rPr>
          <w:lang w:val="en-US"/>
        </w:rPr>
        <w:t>Git</w:t>
      </w:r>
    </w:p>
    <w:p w14:paraId="0592B683" w14:textId="77777777" w:rsidR="00381B45" w:rsidRDefault="00381B45">
      <w:pPr>
        <w:numPr>
          <w:ilvl w:val="0"/>
          <w:numId w:val="8"/>
        </w:numPr>
      </w:pPr>
      <w:r>
        <w:rPr>
          <w:lang w:val="en-US"/>
        </w:rPr>
        <w:t>Ansible</w:t>
      </w:r>
      <w:r w:rsidRPr="00A60929">
        <w:t xml:space="preserve"> – система хранения и </w:t>
      </w:r>
      <w:proofErr w:type="spellStart"/>
      <w:r w:rsidRPr="00A60929">
        <w:t>деплоймента</w:t>
      </w:r>
      <w:proofErr w:type="spellEnd"/>
      <w:r w:rsidRPr="00A60929">
        <w:t xml:space="preserve"> конфигураций рабочего окружения</w:t>
      </w:r>
    </w:p>
    <w:p w14:paraId="68707F94" w14:textId="77777777" w:rsidR="00381B45" w:rsidRPr="00A60929" w:rsidRDefault="00381B45">
      <w:pPr>
        <w:pStyle w:val="ab"/>
        <w:numPr>
          <w:ilvl w:val="1"/>
          <w:numId w:val="8"/>
        </w:numPr>
      </w:pPr>
      <w:r>
        <w:t xml:space="preserve">Дополнительно устанавливаемое ПО: </w:t>
      </w:r>
      <w:r>
        <w:rPr>
          <w:lang w:val="en-US"/>
        </w:rPr>
        <w:t>Ansible</w:t>
      </w:r>
    </w:p>
    <w:p w14:paraId="3EDB2F40" w14:textId="77777777" w:rsidR="00381B45" w:rsidRDefault="00381B45">
      <w:pPr>
        <w:numPr>
          <w:ilvl w:val="0"/>
          <w:numId w:val="8"/>
        </w:numPr>
      </w:pPr>
      <w:r w:rsidRPr="00A60929">
        <w:rPr>
          <w:lang w:val="en-US"/>
        </w:rPr>
        <w:t>Git</w:t>
      </w:r>
      <w:r w:rsidRPr="00A60929">
        <w:t xml:space="preserve"> – система хранения и </w:t>
      </w:r>
      <w:proofErr w:type="spellStart"/>
      <w:r w:rsidRPr="00A60929">
        <w:t>деплоймента</w:t>
      </w:r>
      <w:proofErr w:type="spellEnd"/>
      <w:r w:rsidRPr="00A60929">
        <w:t xml:space="preserve"> прикладного ПО</w:t>
      </w:r>
    </w:p>
    <w:p w14:paraId="79B085F6" w14:textId="77777777" w:rsidR="00381B45" w:rsidRPr="00797FE2" w:rsidRDefault="00381B45">
      <w:pPr>
        <w:pStyle w:val="ab"/>
        <w:numPr>
          <w:ilvl w:val="1"/>
          <w:numId w:val="8"/>
        </w:numPr>
      </w:pPr>
      <w:r>
        <w:t xml:space="preserve">Дополнительно устанавливаемое ПО: </w:t>
      </w:r>
      <w:r>
        <w:rPr>
          <w:lang w:val="en-US"/>
        </w:rPr>
        <w:t>Git</w:t>
      </w:r>
    </w:p>
    <w:p w14:paraId="041014CC" w14:textId="77777777" w:rsidR="00381B45" w:rsidRPr="003123DD" w:rsidRDefault="00381B45" w:rsidP="00381B45">
      <w:pPr>
        <w:rPr>
          <w:lang w:val="en-US"/>
        </w:rPr>
      </w:pPr>
    </w:p>
    <w:p w14:paraId="77FA9545" w14:textId="77777777" w:rsidR="00381B45" w:rsidRPr="00800D0C" w:rsidRDefault="00381B45" w:rsidP="00381B45">
      <w:r w:rsidRPr="004B29ED">
        <w:rPr>
          <w:b/>
          <w:lang w:val="en-US"/>
        </w:rPr>
        <w:t>Nginx</w:t>
      </w:r>
      <w:r w:rsidRPr="00D952D3">
        <w:t xml:space="preserve"> </w:t>
      </w:r>
      <w:r w:rsidRPr="004B29ED">
        <w:t xml:space="preserve">– </w:t>
      </w:r>
      <w:r>
        <w:t>балансировщик нагрузки и прокси-сервер</w:t>
      </w:r>
      <w:r w:rsidRPr="00800D0C">
        <w:t xml:space="preserve"> </w:t>
      </w:r>
    </w:p>
    <w:p w14:paraId="633D7CFD" w14:textId="77777777" w:rsidR="00381B45" w:rsidRPr="0059696A" w:rsidRDefault="00381B45">
      <w:pPr>
        <w:pStyle w:val="ab"/>
        <w:numPr>
          <w:ilvl w:val="0"/>
          <w:numId w:val="39"/>
        </w:numPr>
      </w:pPr>
      <w:r>
        <w:lastRenderedPageBreak/>
        <w:t xml:space="preserve">Дополнительно устанавливаемое ПО: </w:t>
      </w:r>
      <w:r>
        <w:rPr>
          <w:color w:val="auto"/>
          <w:lang w:val="en-US"/>
        </w:rPr>
        <w:t>Nginx</w:t>
      </w:r>
      <w:r>
        <w:t xml:space="preserve">, </w:t>
      </w:r>
      <w:r>
        <w:rPr>
          <w:color w:val="auto"/>
          <w:lang w:val="en-US"/>
        </w:rPr>
        <w:t>Perl</w:t>
      </w:r>
      <w:r w:rsidRPr="008C1364">
        <w:rPr>
          <w:color w:val="auto"/>
        </w:rPr>
        <w:t xml:space="preserve"> </w:t>
      </w:r>
      <w:r>
        <w:rPr>
          <w:color w:val="auto"/>
          <w:lang w:val="en-US"/>
        </w:rPr>
        <w:t>URI</w:t>
      </w:r>
      <w:r w:rsidRPr="00DB507F">
        <w:rPr>
          <w:color w:val="auto"/>
        </w:rPr>
        <w:t xml:space="preserve"> </w:t>
      </w:r>
    </w:p>
    <w:p w14:paraId="48F0D8BE" w14:textId="77777777" w:rsidR="00381B45" w:rsidRPr="0059696A" w:rsidRDefault="00381B45" w:rsidP="00381B45">
      <w:pPr>
        <w:pStyle w:val="ab"/>
      </w:pPr>
    </w:p>
    <w:p w14:paraId="5AB7BAE7" w14:textId="77777777" w:rsidR="00381B45" w:rsidRDefault="00381B45" w:rsidP="00381B45">
      <w:proofErr w:type="spellStart"/>
      <w:r>
        <w:rPr>
          <w:b/>
          <w:lang w:val="en-US"/>
        </w:rPr>
        <w:t>Memcache</w:t>
      </w:r>
      <w:proofErr w:type="spellEnd"/>
      <w:r>
        <w:rPr>
          <w:b/>
          <w:lang w:val="en-US"/>
        </w:rPr>
        <w:t xml:space="preserve"> </w:t>
      </w:r>
      <w:r>
        <w:rPr>
          <w:lang w:val="en-US"/>
        </w:rPr>
        <w:t xml:space="preserve">– </w:t>
      </w:r>
      <w:r>
        <w:t>сервер кэширования запросов</w:t>
      </w:r>
    </w:p>
    <w:p w14:paraId="558A0D81" w14:textId="77777777" w:rsidR="00381B45" w:rsidRPr="00797FE2" w:rsidRDefault="00381B45">
      <w:pPr>
        <w:pStyle w:val="ab"/>
        <w:numPr>
          <w:ilvl w:val="0"/>
          <w:numId w:val="39"/>
        </w:numPr>
      </w:pPr>
      <w:r>
        <w:t xml:space="preserve">Дополнительно устанавливаемое ПО: </w:t>
      </w:r>
      <w:r>
        <w:rPr>
          <w:lang w:val="en-US"/>
        </w:rPr>
        <w:t>Memcached</w:t>
      </w:r>
    </w:p>
    <w:p w14:paraId="2C34E2AF" w14:textId="77777777" w:rsidR="00381B45" w:rsidRDefault="00381B45" w:rsidP="00381B45">
      <w:pPr>
        <w:rPr>
          <w:lang w:val="en-US"/>
        </w:rPr>
      </w:pPr>
    </w:p>
    <w:p w14:paraId="03E91EBB" w14:textId="77777777" w:rsidR="00381B45" w:rsidRDefault="00381B45" w:rsidP="00381B45">
      <w:r>
        <w:rPr>
          <w:b/>
          <w:lang w:val="en-US"/>
        </w:rPr>
        <w:t>RabbitMQ</w:t>
      </w:r>
      <w:r w:rsidRPr="00B30D2A">
        <w:t xml:space="preserve"> – </w:t>
      </w:r>
      <w:r>
        <w:t>сервер</w:t>
      </w:r>
      <w:r w:rsidRPr="00B30D2A">
        <w:t xml:space="preserve"> </w:t>
      </w:r>
      <w:r>
        <w:t>управления очередью задач</w:t>
      </w:r>
    </w:p>
    <w:p w14:paraId="214CA688" w14:textId="77777777" w:rsidR="00381B45" w:rsidRPr="00797FE2" w:rsidRDefault="00381B45">
      <w:pPr>
        <w:pStyle w:val="ab"/>
        <w:numPr>
          <w:ilvl w:val="0"/>
          <w:numId w:val="39"/>
        </w:numPr>
      </w:pPr>
      <w:r>
        <w:t xml:space="preserve">Дополнительно устанавливаемое ПО: </w:t>
      </w:r>
      <w:r>
        <w:rPr>
          <w:lang w:val="en-US"/>
        </w:rPr>
        <w:t>RabbitMQ</w:t>
      </w:r>
    </w:p>
    <w:p w14:paraId="149D6489" w14:textId="77777777" w:rsidR="00381B45" w:rsidRDefault="00381B45" w:rsidP="00381B45"/>
    <w:p w14:paraId="752686ED" w14:textId="77777777" w:rsidR="00381B45" w:rsidRDefault="00381B45" w:rsidP="00381B45"/>
    <w:p w14:paraId="621323E9" w14:textId="77777777" w:rsidR="00381B45" w:rsidRDefault="00381B45" w:rsidP="00381B45">
      <w:pPr>
        <w:pStyle w:val="3"/>
        <w:numPr>
          <w:ilvl w:val="2"/>
          <w:numId w:val="2"/>
        </w:numPr>
      </w:pPr>
      <w:bookmarkStart w:id="62" w:name="_Toc412712371"/>
      <w:bookmarkStart w:id="63" w:name="_Toc513706651"/>
      <w:bookmarkStart w:id="64" w:name="_Toc120180736"/>
      <w:bookmarkStart w:id="65" w:name="_Toc124162453"/>
      <w:r>
        <w:t>Прикладные ВМ</w:t>
      </w:r>
      <w:bookmarkEnd w:id="62"/>
      <w:bookmarkEnd w:id="63"/>
      <w:bookmarkEnd w:id="64"/>
      <w:bookmarkEnd w:id="65"/>
    </w:p>
    <w:p w14:paraId="13559E8E" w14:textId="77777777" w:rsidR="00381B45" w:rsidRPr="00800D0C" w:rsidRDefault="00381B45" w:rsidP="00381B45">
      <w:proofErr w:type="spellStart"/>
      <w:r w:rsidRPr="004B29ED">
        <w:rPr>
          <w:b/>
          <w:lang w:val="en-US"/>
        </w:rPr>
        <w:t>Php</w:t>
      </w:r>
      <w:proofErr w:type="spellEnd"/>
      <w:r w:rsidRPr="004B29ED">
        <w:rPr>
          <w:b/>
        </w:rPr>
        <w:t>.</w:t>
      </w:r>
      <w:r w:rsidRPr="004B29ED">
        <w:rPr>
          <w:b/>
          <w:lang w:val="en-US"/>
        </w:rPr>
        <w:t>nginx</w:t>
      </w:r>
      <w:r>
        <w:t xml:space="preserve"> – с</w:t>
      </w:r>
      <w:r w:rsidRPr="00D952D3">
        <w:t>ервер приложений PHP</w:t>
      </w:r>
      <w:r w:rsidRPr="00800D0C">
        <w:t xml:space="preserve"> (</w:t>
      </w:r>
      <w:r>
        <w:rPr>
          <w:lang w:val="en-US"/>
        </w:rPr>
        <w:t>LOGIC</w:t>
      </w:r>
      <w:r w:rsidRPr="00800D0C">
        <w:t xml:space="preserve">, </w:t>
      </w:r>
      <w:r>
        <w:rPr>
          <w:lang w:val="en-US"/>
        </w:rPr>
        <w:t>SRV</w:t>
      </w:r>
      <w:r>
        <w:t xml:space="preserve">, </w:t>
      </w:r>
      <w:r>
        <w:rPr>
          <w:lang w:val="en-US"/>
        </w:rPr>
        <w:t>MEDIA</w:t>
      </w:r>
      <w:r w:rsidRPr="00800D0C">
        <w:t xml:space="preserve">, </w:t>
      </w:r>
      <w:r>
        <w:rPr>
          <w:lang w:val="en-US"/>
        </w:rPr>
        <w:t>GUI</w:t>
      </w:r>
      <w:r w:rsidRPr="00800D0C">
        <w:t>)</w:t>
      </w:r>
    </w:p>
    <w:p w14:paraId="56B05931" w14:textId="77777777" w:rsidR="00381B45" w:rsidRDefault="00381B45">
      <w:pPr>
        <w:pStyle w:val="ab"/>
        <w:numPr>
          <w:ilvl w:val="0"/>
          <w:numId w:val="40"/>
        </w:numPr>
      </w:pPr>
      <w:r>
        <w:t xml:space="preserve">Дополнительно устанавливаемое ПО: </w:t>
      </w:r>
    </w:p>
    <w:p w14:paraId="465AA210" w14:textId="77777777" w:rsidR="00381B45" w:rsidRDefault="00381B45">
      <w:pPr>
        <w:pStyle w:val="ab"/>
        <w:numPr>
          <w:ilvl w:val="0"/>
          <w:numId w:val="37"/>
        </w:numPr>
      </w:pPr>
      <w:r>
        <w:rPr>
          <w:lang w:val="en-US"/>
        </w:rPr>
        <w:t>RabbitMQ</w:t>
      </w:r>
    </w:p>
    <w:p w14:paraId="1E0823EB" w14:textId="77777777" w:rsidR="00381B45" w:rsidRDefault="00381B45">
      <w:pPr>
        <w:pStyle w:val="ab"/>
        <w:numPr>
          <w:ilvl w:val="0"/>
          <w:numId w:val="37"/>
        </w:numPr>
      </w:pPr>
      <w:r>
        <w:rPr>
          <w:lang w:val="en-US"/>
        </w:rPr>
        <w:t>PHP</w:t>
      </w:r>
    </w:p>
    <w:p w14:paraId="3956BB9F" w14:textId="77777777" w:rsidR="00381B45" w:rsidRPr="00797FE2" w:rsidRDefault="00381B45">
      <w:pPr>
        <w:pStyle w:val="ab"/>
        <w:numPr>
          <w:ilvl w:val="0"/>
          <w:numId w:val="37"/>
        </w:numPr>
      </w:pPr>
      <w:r w:rsidRPr="008C1364">
        <w:rPr>
          <w:lang w:val="en-US"/>
        </w:rPr>
        <w:t>PHP-FPM</w:t>
      </w:r>
    </w:p>
    <w:p w14:paraId="4F68A704" w14:textId="77777777" w:rsidR="00381B45" w:rsidRPr="00514DF8" w:rsidRDefault="00381B45" w:rsidP="00381B45">
      <w:pPr>
        <w:rPr>
          <w:lang w:val="en-US"/>
        </w:rPr>
      </w:pPr>
    </w:p>
    <w:p w14:paraId="7CDC1FA3" w14:textId="77777777" w:rsidR="00381B45" w:rsidRPr="00800D0C" w:rsidRDefault="00381B45" w:rsidP="00381B45">
      <w:pPr>
        <w:rPr>
          <w:lang w:val="en-US"/>
        </w:rPr>
      </w:pPr>
      <w:proofErr w:type="spellStart"/>
      <w:r w:rsidRPr="004B29ED">
        <w:rPr>
          <w:b/>
          <w:lang w:val="en-US"/>
        </w:rPr>
        <w:t>Java</w:t>
      </w:r>
      <w:r w:rsidRPr="0040377F">
        <w:rPr>
          <w:b/>
          <w:lang w:val="en-US"/>
        </w:rPr>
        <w:t>.</w:t>
      </w:r>
      <w:r w:rsidRPr="004B29ED">
        <w:rPr>
          <w:b/>
          <w:lang w:val="en-US"/>
        </w:rPr>
        <w:t>service</w:t>
      </w:r>
      <w:proofErr w:type="spellEnd"/>
      <w:r w:rsidRPr="0040377F">
        <w:rPr>
          <w:lang w:val="en-US"/>
        </w:rPr>
        <w:t xml:space="preserve"> – </w:t>
      </w:r>
      <w:r>
        <w:t>сервер</w:t>
      </w:r>
      <w:r w:rsidRPr="0040377F">
        <w:rPr>
          <w:lang w:val="en-US"/>
        </w:rPr>
        <w:t xml:space="preserve"> </w:t>
      </w:r>
      <w:r w:rsidRPr="004B29ED">
        <w:rPr>
          <w:lang w:val="en-US"/>
        </w:rPr>
        <w:t>Java</w:t>
      </w:r>
      <w:r w:rsidRPr="0040377F">
        <w:rPr>
          <w:lang w:val="en-US"/>
        </w:rPr>
        <w:t>-</w:t>
      </w:r>
      <w:r>
        <w:t>сервисов</w:t>
      </w:r>
      <w:r>
        <w:rPr>
          <w:lang w:val="en-US"/>
        </w:rPr>
        <w:t xml:space="preserve"> </w:t>
      </w:r>
      <w:r w:rsidRPr="00800D0C">
        <w:rPr>
          <w:lang w:val="en-US"/>
        </w:rPr>
        <w:t>(</w:t>
      </w:r>
      <w:r>
        <w:rPr>
          <w:lang w:val="en-US"/>
        </w:rPr>
        <w:t>LOGIC</w:t>
      </w:r>
      <w:r w:rsidRPr="00800D0C">
        <w:rPr>
          <w:lang w:val="en-US"/>
        </w:rPr>
        <w:t xml:space="preserve">, </w:t>
      </w:r>
      <w:r>
        <w:rPr>
          <w:lang w:val="en-US"/>
        </w:rPr>
        <w:t>SRV</w:t>
      </w:r>
      <w:r w:rsidRPr="00800D0C">
        <w:rPr>
          <w:lang w:val="en-US"/>
        </w:rPr>
        <w:t>)</w:t>
      </w:r>
    </w:p>
    <w:p w14:paraId="23B6B298" w14:textId="77777777" w:rsidR="00381B45" w:rsidRDefault="00381B45">
      <w:pPr>
        <w:pStyle w:val="ab"/>
        <w:numPr>
          <w:ilvl w:val="0"/>
          <w:numId w:val="41"/>
        </w:numPr>
      </w:pPr>
      <w:r>
        <w:t xml:space="preserve">Дополнительно устанавливаемое ПО: </w:t>
      </w:r>
    </w:p>
    <w:p w14:paraId="32EE26CB" w14:textId="77777777" w:rsidR="00381B45" w:rsidRDefault="00381B45">
      <w:pPr>
        <w:pStyle w:val="ab"/>
        <w:numPr>
          <w:ilvl w:val="0"/>
          <w:numId w:val="38"/>
        </w:numPr>
      </w:pPr>
      <w:proofErr w:type="spellStart"/>
      <w:r>
        <w:t>openjdk</w:t>
      </w:r>
      <w:proofErr w:type="spellEnd"/>
    </w:p>
    <w:p w14:paraId="75530EB6" w14:textId="77777777" w:rsidR="00381B45" w:rsidRDefault="00381B45">
      <w:pPr>
        <w:pStyle w:val="ab"/>
        <w:numPr>
          <w:ilvl w:val="0"/>
          <w:numId w:val="38"/>
        </w:numPr>
      </w:pPr>
      <w:proofErr w:type="spellStart"/>
      <w:r>
        <w:t>openjdk-devel</w:t>
      </w:r>
      <w:proofErr w:type="spellEnd"/>
    </w:p>
    <w:p w14:paraId="0E685B93" w14:textId="77777777" w:rsidR="00381B45" w:rsidRDefault="00381B45">
      <w:pPr>
        <w:pStyle w:val="ab"/>
        <w:numPr>
          <w:ilvl w:val="0"/>
          <w:numId w:val="38"/>
        </w:numPr>
      </w:pPr>
      <w:proofErr w:type="spellStart"/>
      <w:r>
        <w:t>jakarta-commons-daemon-jsvc</w:t>
      </w:r>
      <w:proofErr w:type="spellEnd"/>
    </w:p>
    <w:p w14:paraId="548DC8D4" w14:textId="77777777" w:rsidR="00381B45" w:rsidRPr="008007DA" w:rsidRDefault="00381B45" w:rsidP="00381B45"/>
    <w:p w14:paraId="5E5E5038" w14:textId="77777777" w:rsidR="00381B45" w:rsidRPr="00800D0C" w:rsidRDefault="00381B45" w:rsidP="00381B45">
      <w:r w:rsidRPr="00827467">
        <w:rPr>
          <w:b/>
          <w:lang w:val="en-US"/>
        </w:rPr>
        <w:t>Java</w:t>
      </w:r>
      <w:r w:rsidRPr="0040377F">
        <w:rPr>
          <w:b/>
        </w:rPr>
        <w:t>.</w:t>
      </w:r>
      <w:r w:rsidRPr="00827467">
        <w:rPr>
          <w:b/>
          <w:lang w:val="en-US"/>
        </w:rPr>
        <w:t>tomcat</w:t>
      </w:r>
      <w:r w:rsidRPr="0040377F">
        <w:t xml:space="preserve"> – </w:t>
      </w:r>
      <w:r>
        <w:t>сервер</w:t>
      </w:r>
      <w:r w:rsidRPr="0040377F">
        <w:t xml:space="preserve"> </w:t>
      </w:r>
      <w:r>
        <w:rPr>
          <w:lang w:val="en-US"/>
        </w:rPr>
        <w:t>Java</w:t>
      </w:r>
      <w:r w:rsidRPr="0040377F">
        <w:t>-</w:t>
      </w:r>
      <w:proofErr w:type="spellStart"/>
      <w:r>
        <w:t>сервлетов</w:t>
      </w:r>
      <w:proofErr w:type="spellEnd"/>
      <w:r w:rsidRPr="00800D0C">
        <w:t xml:space="preserve"> (</w:t>
      </w:r>
      <w:r>
        <w:rPr>
          <w:lang w:val="en-US"/>
        </w:rPr>
        <w:t>INTEGRATION</w:t>
      </w:r>
      <w:r w:rsidRPr="00800D0C">
        <w:t>)</w:t>
      </w:r>
    </w:p>
    <w:p w14:paraId="63386110" w14:textId="77777777" w:rsidR="00381B45" w:rsidRDefault="00381B45">
      <w:pPr>
        <w:pStyle w:val="ab"/>
        <w:numPr>
          <w:ilvl w:val="0"/>
          <w:numId w:val="41"/>
        </w:numPr>
      </w:pPr>
      <w:r>
        <w:t xml:space="preserve">Дополнительно устанавливаемое ПО: </w:t>
      </w:r>
    </w:p>
    <w:p w14:paraId="04F09229" w14:textId="77777777" w:rsidR="00381B45" w:rsidRDefault="00381B45">
      <w:pPr>
        <w:pStyle w:val="ab"/>
        <w:numPr>
          <w:ilvl w:val="0"/>
          <w:numId w:val="38"/>
        </w:numPr>
      </w:pPr>
      <w:proofErr w:type="spellStart"/>
      <w:r>
        <w:t>openjdk</w:t>
      </w:r>
      <w:proofErr w:type="spellEnd"/>
    </w:p>
    <w:p w14:paraId="1C23DF3A" w14:textId="77777777" w:rsidR="00381B45" w:rsidRDefault="00381B45">
      <w:pPr>
        <w:pStyle w:val="ab"/>
        <w:numPr>
          <w:ilvl w:val="0"/>
          <w:numId w:val="38"/>
        </w:numPr>
      </w:pPr>
      <w:r>
        <w:rPr>
          <w:lang w:val="en-US"/>
        </w:rPr>
        <w:t>Tomcat</w:t>
      </w:r>
    </w:p>
    <w:p w14:paraId="27376D9E" w14:textId="77777777" w:rsidR="00381B45" w:rsidRDefault="00381B45" w:rsidP="00381B45"/>
    <w:p w14:paraId="14750D0F" w14:textId="77777777" w:rsidR="00381B45" w:rsidRPr="00B24553" w:rsidRDefault="00381B45" w:rsidP="00381B45"/>
    <w:p w14:paraId="6982B6F0" w14:textId="77777777" w:rsidR="00381B45" w:rsidRPr="00797260" w:rsidRDefault="00381B45" w:rsidP="00381B45">
      <w:pPr>
        <w:pStyle w:val="3"/>
        <w:numPr>
          <w:ilvl w:val="2"/>
          <w:numId w:val="2"/>
        </w:numPr>
      </w:pPr>
      <w:bookmarkStart w:id="66" w:name="_Toc412712372"/>
      <w:bookmarkStart w:id="67" w:name="_Toc513706652"/>
      <w:bookmarkStart w:id="68" w:name="_Toc120180737"/>
      <w:bookmarkStart w:id="69" w:name="_Toc124162454"/>
      <w:r>
        <w:t>ВМ СУБД</w:t>
      </w:r>
      <w:bookmarkEnd w:id="66"/>
      <w:bookmarkEnd w:id="67"/>
      <w:bookmarkEnd w:id="68"/>
      <w:bookmarkEnd w:id="69"/>
    </w:p>
    <w:p w14:paraId="56B101C2" w14:textId="77777777" w:rsidR="00381B45" w:rsidRPr="00D952D3" w:rsidRDefault="00381B45" w:rsidP="00381B45">
      <w:proofErr w:type="spellStart"/>
      <w:r>
        <w:rPr>
          <w:b/>
          <w:lang w:val="en-US"/>
        </w:rPr>
        <w:t>PosgreSQL</w:t>
      </w:r>
      <w:proofErr w:type="spellEnd"/>
      <w:r w:rsidRPr="00D952D3">
        <w:t xml:space="preserve"> </w:t>
      </w:r>
      <w:r w:rsidRPr="004B29ED">
        <w:t xml:space="preserve">– </w:t>
      </w:r>
      <w:r>
        <w:t>сервер СУБД</w:t>
      </w:r>
    </w:p>
    <w:p w14:paraId="5F9D50E2" w14:textId="77777777" w:rsidR="00381B45" w:rsidRDefault="00381B45">
      <w:pPr>
        <w:pStyle w:val="ab"/>
        <w:numPr>
          <w:ilvl w:val="0"/>
          <w:numId w:val="39"/>
        </w:numPr>
      </w:pPr>
      <w:r>
        <w:t xml:space="preserve">Дополнительно устанавливаемое ПО: </w:t>
      </w:r>
      <w:r>
        <w:rPr>
          <w:lang w:val="en-US"/>
        </w:rPr>
        <w:t>PostgreSQL</w:t>
      </w:r>
    </w:p>
    <w:p w14:paraId="3134CD09" w14:textId="77777777" w:rsidR="00381B45" w:rsidRPr="0068415B" w:rsidRDefault="00381B45" w:rsidP="00381B45">
      <w:pPr>
        <w:ind w:left="360"/>
      </w:pPr>
    </w:p>
    <w:p w14:paraId="51AAB16D" w14:textId="77777777" w:rsidR="00381B45" w:rsidRDefault="00381B45" w:rsidP="00381B45">
      <w:proofErr w:type="spellStart"/>
      <w:r w:rsidRPr="0068415B">
        <w:rPr>
          <w:b/>
          <w:lang w:val="en-US"/>
        </w:rPr>
        <w:t>PgPool</w:t>
      </w:r>
      <w:proofErr w:type="spellEnd"/>
      <w:r w:rsidRPr="00076E7C">
        <w:rPr>
          <w:b/>
        </w:rPr>
        <w:t xml:space="preserve"> </w:t>
      </w:r>
      <w:r w:rsidRPr="00076E7C">
        <w:t xml:space="preserve">– </w:t>
      </w:r>
      <w:r>
        <w:t>балансировщик запросов к СУБД</w:t>
      </w:r>
    </w:p>
    <w:p w14:paraId="1C6596AA" w14:textId="77777777" w:rsidR="00381B45" w:rsidRPr="0068415B" w:rsidRDefault="00381B45">
      <w:pPr>
        <w:pStyle w:val="ab"/>
        <w:numPr>
          <w:ilvl w:val="0"/>
          <w:numId w:val="39"/>
        </w:numPr>
      </w:pPr>
      <w:r>
        <w:t xml:space="preserve">Дополнительно устанавливаемое ПО: </w:t>
      </w:r>
      <w:proofErr w:type="spellStart"/>
      <w:r>
        <w:rPr>
          <w:lang w:val="en-US"/>
        </w:rPr>
        <w:t>PgPool</w:t>
      </w:r>
      <w:proofErr w:type="spellEnd"/>
    </w:p>
    <w:p w14:paraId="0051B919" w14:textId="77777777" w:rsidR="00381B45" w:rsidRPr="00E67C9C" w:rsidRDefault="00381B45" w:rsidP="00381B45">
      <w:pPr>
        <w:keepNext/>
        <w:keepLines/>
        <w:spacing w:before="200" w:line="240" w:lineRule="auto"/>
      </w:pPr>
      <w:bookmarkStart w:id="70" w:name="_Toc450307456"/>
      <w:bookmarkStart w:id="71" w:name="_Toc450307510"/>
      <w:bookmarkStart w:id="72" w:name="_Toc450308122"/>
      <w:bookmarkStart w:id="73" w:name="_Toc450308420"/>
      <w:bookmarkStart w:id="74" w:name="_Toc476058845"/>
      <w:bookmarkStart w:id="75" w:name="_Toc476062116"/>
      <w:bookmarkStart w:id="76" w:name="_Toc476062165"/>
      <w:bookmarkStart w:id="77" w:name="_Toc525723609"/>
      <w:bookmarkStart w:id="78" w:name="_Toc525746856"/>
      <w:bookmarkStart w:id="79" w:name="_Toc525753164"/>
      <w:bookmarkStart w:id="80" w:name="_Toc525812552"/>
      <w:bookmarkStart w:id="81" w:name="_Toc525826911"/>
      <w:bookmarkStart w:id="82" w:name="_Toc525836406"/>
      <w:bookmarkStart w:id="83" w:name="_Toc526183965"/>
      <w:bookmarkStart w:id="84" w:name="_Toc529954564"/>
      <w:bookmarkStart w:id="85" w:name="_Toc529954645"/>
      <w:bookmarkStart w:id="86" w:name="_Toc532451936"/>
      <w:bookmarkStart w:id="87" w:name="_Toc55338392"/>
      <w:bookmarkStart w:id="88" w:name="_Toc55496143"/>
      <w:bookmarkStart w:id="89" w:name="_Toc55502565"/>
      <w:bookmarkStart w:id="90" w:name="_Toc55502678"/>
      <w:bookmarkStart w:id="91" w:name="_Toc55502775"/>
      <w:bookmarkStart w:id="92" w:name="_Toc55570106"/>
      <w:bookmarkStart w:id="93" w:name="_Toc55570636"/>
      <w:bookmarkStart w:id="94" w:name="_Toc55570733"/>
      <w:bookmarkStart w:id="95" w:name="_Toc55573318"/>
      <w:bookmarkStart w:id="96" w:name="_Toc55581373"/>
      <w:bookmarkStart w:id="97" w:name="_Toc55581439"/>
      <w:bookmarkStart w:id="98" w:name="_Toc55582093"/>
      <w:bookmarkStart w:id="99" w:name="_Toc55664746"/>
      <w:bookmarkStart w:id="100" w:name="_Toc55928323"/>
      <w:bookmarkStart w:id="101" w:name="_Toc477530654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5A36B68B" w14:textId="77777777" w:rsidR="00381B45" w:rsidRDefault="00381B45" w:rsidP="00381B45">
      <w:pPr>
        <w:pStyle w:val="1"/>
        <w:numPr>
          <w:ilvl w:val="0"/>
          <w:numId w:val="2"/>
        </w:numPr>
        <w:spacing w:after="120"/>
        <w:ind w:left="431" w:hanging="431"/>
      </w:pPr>
      <w:bookmarkStart w:id="102" w:name="_Use_case_1"/>
      <w:bookmarkStart w:id="103" w:name="_Toc525812574"/>
      <w:bookmarkStart w:id="104" w:name="_Toc525829937"/>
      <w:bookmarkStart w:id="105" w:name="_Toc120180738"/>
      <w:bookmarkStart w:id="106" w:name="_Toc124162455"/>
      <w:bookmarkEnd w:id="102"/>
      <w:r>
        <w:t>Протоколирование событий</w:t>
      </w:r>
      <w:bookmarkEnd w:id="103"/>
      <w:bookmarkEnd w:id="104"/>
      <w:bookmarkEnd w:id="105"/>
      <w:bookmarkEnd w:id="106"/>
    </w:p>
    <w:p w14:paraId="0005D0C3" w14:textId="77777777" w:rsidR="00381B45" w:rsidRPr="00E12A6C" w:rsidRDefault="00381B45" w:rsidP="00381B45">
      <w:pPr>
        <w:ind w:firstLine="567"/>
      </w:pPr>
      <w:r>
        <w:t xml:space="preserve">В рамках </w:t>
      </w:r>
      <w:r w:rsidRPr="587D4B7E">
        <w:rPr>
          <w:lang w:val="en-US"/>
        </w:rPr>
        <w:t>RBT</w:t>
      </w:r>
      <w:r>
        <w:t>/</w:t>
      </w:r>
      <w:r w:rsidRPr="587D4B7E">
        <w:rPr>
          <w:lang w:val="en-US"/>
        </w:rPr>
        <w:t>RFT</w:t>
      </w:r>
      <w:r>
        <w:t xml:space="preserve">-платформы ведется протоколирование на уровне ОС, сервисов и СУБД. Для всех лог-файлов предусмотрены ротация и архивация, период выбирается в зависимости от объема информации, но не менее 1 раза в сутки. Протоколирование событий на системном и прикладном уровнях соответствует требованиям стандарта </w:t>
      </w:r>
      <w:r w:rsidRPr="587D4B7E">
        <w:rPr>
          <w:lang w:val="en-US"/>
        </w:rPr>
        <w:t>CT</w:t>
      </w:r>
      <w:r>
        <w:t>-014.</w:t>
      </w:r>
    </w:p>
    <w:p w14:paraId="7A2677AB" w14:textId="77777777" w:rsidR="00381B45" w:rsidRDefault="00381B45" w:rsidP="00381B45">
      <w:pPr>
        <w:ind w:firstLine="567"/>
      </w:pPr>
    </w:p>
    <w:p w14:paraId="30C9C91E" w14:textId="77777777" w:rsidR="00381B45" w:rsidRDefault="00381B45" w:rsidP="00381B45">
      <w:pPr>
        <w:ind w:firstLine="567"/>
      </w:pPr>
      <w:r>
        <w:lastRenderedPageBreak/>
        <w:t>Уровень протоколирования системных событий – по умолчанию (</w:t>
      </w:r>
      <w:r>
        <w:rPr>
          <w:lang w:val="en-US"/>
        </w:rPr>
        <w:t>INFO</w:t>
      </w:r>
      <w:r>
        <w:t>). Запись логов производится в /</w:t>
      </w:r>
      <w:r>
        <w:rPr>
          <w:lang w:val="en-US"/>
        </w:rPr>
        <w:t>var</w:t>
      </w:r>
      <w:r>
        <w:t>/</w:t>
      </w:r>
      <w:r>
        <w:rPr>
          <w:lang w:val="en-US"/>
        </w:rPr>
        <w:t>log</w:t>
      </w:r>
      <w:r>
        <w:t>/</w:t>
      </w:r>
      <w:r>
        <w:rPr>
          <w:lang w:val="en-US"/>
        </w:rPr>
        <w:t>syslog</w:t>
      </w:r>
      <w:r>
        <w:t>/, куда имеют доступ только привилегированные пользователи. В частности, протоколируются следующие события:</w:t>
      </w:r>
    </w:p>
    <w:p w14:paraId="48355E30" w14:textId="77777777" w:rsidR="00381B45" w:rsidRDefault="00381B45">
      <w:pPr>
        <w:pStyle w:val="ab"/>
        <w:numPr>
          <w:ilvl w:val="0"/>
          <w:numId w:val="6"/>
        </w:numPr>
      </w:pPr>
      <w:r>
        <w:t>Выполнение команд по повышению прав доступа (</w:t>
      </w:r>
      <w:proofErr w:type="spellStart"/>
      <w:r>
        <w:rPr>
          <w:lang w:val="en-US"/>
        </w:rPr>
        <w:t>sudo</w:t>
      </w:r>
      <w:proofErr w:type="spellEnd"/>
      <w:r>
        <w:t xml:space="preserve">, </w:t>
      </w:r>
      <w:proofErr w:type="spellStart"/>
      <w:r>
        <w:rPr>
          <w:lang w:val="en-US"/>
        </w:rPr>
        <w:t>su</w:t>
      </w:r>
      <w:proofErr w:type="spellEnd"/>
      <w:r>
        <w:t>)</w:t>
      </w:r>
      <w:r w:rsidRPr="003C70C6">
        <w:t>;</w:t>
      </w:r>
    </w:p>
    <w:p w14:paraId="426B2C8E" w14:textId="77777777" w:rsidR="00381B45" w:rsidRDefault="00381B45">
      <w:pPr>
        <w:pStyle w:val="ab"/>
        <w:numPr>
          <w:ilvl w:val="0"/>
          <w:numId w:val="6"/>
        </w:numPr>
      </w:pPr>
      <w:r>
        <w:t>Все виды попыток аутентификаций пользователей вне зависимости от их успешности</w:t>
      </w:r>
      <w:r w:rsidRPr="003C70C6">
        <w:t>;</w:t>
      </w:r>
    </w:p>
    <w:p w14:paraId="24992A9D" w14:textId="77777777" w:rsidR="00381B45" w:rsidRDefault="00381B45">
      <w:pPr>
        <w:pStyle w:val="ab"/>
        <w:numPr>
          <w:ilvl w:val="0"/>
          <w:numId w:val="6"/>
        </w:numPr>
      </w:pPr>
      <w:r>
        <w:t>Ошибки в работе системы</w:t>
      </w:r>
      <w:r w:rsidRPr="003C70C6">
        <w:t>;</w:t>
      </w:r>
    </w:p>
    <w:p w14:paraId="23049983" w14:textId="77777777" w:rsidR="00381B45" w:rsidRDefault="00381B45">
      <w:pPr>
        <w:pStyle w:val="ab"/>
        <w:numPr>
          <w:ilvl w:val="0"/>
          <w:numId w:val="6"/>
        </w:numPr>
        <w:spacing w:after="200"/>
        <w:jc w:val="left"/>
      </w:pPr>
      <w:r>
        <w:t>Все действия суперпользователя на любом из уровней доступа (использование учетных записей администратор/суперпользователь</w:t>
      </w:r>
      <w:proofErr w:type="gramStart"/>
      <w:r>
        <w:t>)</w:t>
      </w:r>
      <w:r w:rsidRPr="003C70C6">
        <w:t xml:space="preserve"> ;</w:t>
      </w:r>
      <w:proofErr w:type="gramEnd"/>
    </w:p>
    <w:p w14:paraId="0281ED37" w14:textId="77777777" w:rsidR="00381B45" w:rsidRDefault="00381B45">
      <w:pPr>
        <w:pStyle w:val="ab"/>
        <w:numPr>
          <w:ilvl w:val="0"/>
          <w:numId w:val="6"/>
        </w:numPr>
        <w:spacing w:after="200"/>
        <w:jc w:val="left"/>
      </w:pPr>
      <w:r>
        <w:t>Обновление/изменение прав доступ пользователя</w:t>
      </w:r>
      <w:r w:rsidRPr="003C70C6">
        <w:t>;</w:t>
      </w:r>
    </w:p>
    <w:p w14:paraId="4D761A6A" w14:textId="77777777" w:rsidR="00381B45" w:rsidRDefault="00381B45">
      <w:pPr>
        <w:pStyle w:val="ab"/>
        <w:numPr>
          <w:ilvl w:val="0"/>
          <w:numId w:val="6"/>
        </w:numPr>
        <w:spacing w:after="200"/>
        <w:jc w:val="left"/>
      </w:pPr>
      <w:r>
        <w:t>Логирование экспорта любых данных из системы</w:t>
      </w:r>
      <w:r w:rsidRPr="003C70C6">
        <w:t>;</w:t>
      </w:r>
    </w:p>
    <w:p w14:paraId="46E040A2" w14:textId="77777777" w:rsidR="00381B45" w:rsidRDefault="00381B45">
      <w:pPr>
        <w:pStyle w:val="ab"/>
        <w:numPr>
          <w:ilvl w:val="0"/>
          <w:numId w:val="6"/>
        </w:numPr>
        <w:spacing w:after="200"/>
        <w:jc w:val="left"/>
      </w:pPr>
      <w:r>
        <w:t>Запись всех попыток изменения/добавления/уничтожения предопределённых объектов данных</w:t>
      </w:r>
      <w:r w:rsidRPr="003C70C6">
        <w:t>;</w:t>
      </w:r>
    </w:p>
    <w:p w14:paraId="241C5574" w14:textId="77777777" w:rsidR="00381B45" w:rsidRDefault="00381B45">
      <w:pPr>
        <w:pStyle w:val="ab"/>
        <w:numPr>
          <w:ilvl w:val="0"/>
          <w:numId w:val="6"/>
        </w:numPr>
        <w:spacing w:after="200"/>
        <w:jc w:val="left"/>
      </w:pPr>
      <w:r>
        <w:t>Блокировка учетной записи пользователя</w:t>
      </w:r>
      <w:r w:rsidRPr="003C70C6">
        <w:t>;</w:t>
      </w:r>
    </w:p>
    <w:p w14:paraId="6E070B5E" w14:textId="77777777" w:rsidR="00381B45" w:rsidRDefault="00381B45">
      <w:pPr>
        <w:pStyle w:val="ab"/>
        <w:numPr>
          <w:ilvl w:val="0"/>
          <w:numId w:val="6"/>
        </w:numPr>
        <w:spacing w:after="200"/>
        <w:jc w:val="left"/>
      </w:pPr>
      <w:r>
        <w:t>Изменение конфигурации логирования</w:t>
      </w:r>
      <w:r w:rsidRPr="003C70C6">
        <w:t>;</w:t>
      </w:r>
    </w:p>
    <w:p w14:paraId="1F4C1940" w14:textId="77777777" w:rsidR="00381B45" w:rsidRDefault="00381B45">
      <w:pPr>
        <w:pStyle w:val="ab"/>
        <w:numPr>
          <w:ilvl w:val="0"/>
          <w:numId w:val="6"/>
        </w:numPr>
        <w:spacing w:after="200"/>
        <w:jc w:val="left"/>
      </w:pPr>
      <w:r>
        <w:t>Все действия любого пользователя через удалённую сессию (если применимо</w:t>
      </w:r>
      <w:proofErr w:type="gramStart"/>
      <w:r>
        <w:t>)</w:t>
      </w:r>
      <w:r w:rsidRPr="003C70C6">
        <w:t xml:space="preserve"> ;</w:t>
      </w:r>
      <w:proofErr w:type="gramEnd"/>
    </w:p>
    <w:p w14:paraId="457168B8" w14:textId="77777777" w:rsidR="00381B45" w:rsidRDefault="00381B45">
      <w:pPr>
        <w:pStyle w:val="ab"/>
        <w:numPr>
          <w:ilvl w:val="0"/>
          <w:numId w:val="6"/>
        </w:numPr>
      </w:pPr>
      <w:r>
        <w:t>Все успешные и неуспешные попытки аутентификации (</w:t>
      </w:r>
      <w:proofErr w:type="spellStart"/>
      <w:r>
        <w:t>logon</w:t>
      </w:r>
      <w:proofErr w:type="spellEnd"/>
      <w:r>
        <w:t xml:space="preserve"> и </w:t>
      </w:r>
      <w:proofErr w:type="spellStart"/>
      <w:r>
        <w:t>logoff</w:t>
      </w:r>
      <w:proofErr w:type="spellEnd"/>
      <w:proofErr w:type="gramStart"/>
      <w:r>
        <w:t>)</w:t>
      </w:r>
      <w:r w:rsidRPr="003C70C6">
        <w:t xml:space="preserve"> ;</w:t>
      </w:r>
      <w:proofErr w:type="gramEnd"/>
    </w:p>
    <w:p w14:paraId="2ACB24BA" w14:textId="77777777" w:rsidR="00381B45" w:rsidRDefault="00381B45">
      <w:pPr>
        <w:pStyle w:val="ab"/>
        <w:numPr>
          <w:ilvl w:val="0"/>
          <w:numId w:val="6"/>
        </w:numPr>
      </w:pPr>
      <w:r>
        <w:t>Факты выхода из системы</w:t>
      </w:r>
      <w:r w:rsidRPr="003C70C6">
        <w:t>;</w:t>
      </w:r>
    </w:p>
    <w:p w14:paraId="4E4CAACB" w14:textId="77777777" w:rsidR="00381B45" w:rsidRDefault="00381B45">
      <w:pPr>
        <w:pStyle w:val="ab"/>
        <w:numPr>
          <w:ilvl w:val="0"/>
          <w:numId w:val="6"/>
        </w:numPr>
      </w:pPr>
      <w:r>
        <w:t>Любые попытки аутентификации от неизвестных ID пользователей и неизвестных ID рабочей станции</w:t>
      </w:r>
      <w:r w:rsidRPr="003C70C6">
        <w:t>;</w:t>
      </w:r>
    </w:p>
    <w:p w14:paraId="6E410290" w14:textId="77777777" w:rsidR="00381B45" w:rsidRDefault="00381B45">
      <w:pPr>
        <w:pStyle w:val="ab"/>
        <w:numPr>
          <w:ilvl w:val="0"/>
          <w:numId w:val="6"/>
        </w:numPr>
      </w:pPr>
      <w:r>
        <w:t>Попытки открыть несколько сессий под одной учетной записью</w:t>
      </w:r>
      <w:r w:rsidRPr="003C70C6">
        <w:t>;</w:t>
      </w:r>
    </w:p>
    <w:p w14:paraId="4F0C3FD4" w14:textId="77777777" w:rsidR="00381B45" w:rsidRDefault="00381B45">
      <w:pPr>
        <w:pStyle w:val="ab"/>
        <w:numPr>
          <w:ilvl w:val="0"/>
          <w:numId w:val="6"/>
        </w:numPr>
      </w:pPr>
      <w:r>
        <w:t>Изменения конфигурации формирования журналов событий</w:t>
      </w:r>
      <w:r w:rsidRPr="003C70C6">
        <w:t>;</w:t>
      </w:r>
    </w:p>
    <w:p w14:paraId="23F9890D" w14:textId="77777777" w:rsidR="00381B45" w:rsidRDefault="00381B45">
      <w:pPr>
        <w:pStyle w:val="ab"/>
        <w:numPr>
          <w:ilvl w:val="0"/>
          <w:numId w:val="6"/>
        </w:numPr>
      </w:pPr>
      <w:r>
        <w:t>Тенденции использования специфических учетных записей</w:t>
      </w:r>
      <w:r w:rsidRPr="003C70C6">
        <w:t>;</w:t>
      </w:r>
    </w:p>
    <w:p w14:paraId="370B73D1" w14:textId="77777777" w:rsidR="00381B45" w:rsidRDefault="00381B45">
      <w:pPr>
        <w:pStyle w:val="ab"/>
        <w:numPr>
          <w:ilvl w:val="0"/>
          <w:numId w:val="6"/>
        </w:numPr>
      </w:pPr>
      <w:r>
        <w:t>Любые обращения к СУБД, включая данные о транзакциях</w:t>
      </w:r>
      <w:r w:rsidRPr="003C70C6">
        <w:t>;</w:t>
      </w:r>
    </w:p>
    <w:p w14:paraId="4D66E654" w14:textId="77777777" w:rsidR="00381B45" w:rsidRDefault="00381B45">
      <w:pPr>
        <w:pStyle w:val="ab"/>
        <w:numPr>
          <w:ilvl w:val="0"/>
          <w:numId w:val="6"/>
        </w:numPr>
      </w:pPr>
      <w:r>
        <w:t>Образа любых данных перед и после изменения.</w:t>
      </w:r>
    </w:p>
    <w:p w14:paraId="7F9EF057" w14:textId="77777777" w:rsidR="00381B45" w:rsidRDefault="00381B45" w:rsidP="00381B45"/>
    <w:p w14:paraId="0F7732EB" w14:textId="77777777" w:rsidR="00381B45" w:rsidRPr="003C3D74" w:rsidRDefault="00381B45" w:rsidP="00381B45">
      <w:r w:rsidRPr="003C3D74">
        <w:t>Типы событий</w:t>
      </w:r>
      <w:r>
        <w:t xml:space="preserve"> при нештатных ситуациях</w:t>
      </w:r>
      <w:r w:rsidRPr="003C3D74">
        <w:t>:</w:t>
      </w:r>
    </w:p>
    <w:p w14:paraId="6AE917D7" w14:textId="77777777" w:rsidR="00381B45" w:rsidRPr="003C3D74" w:rsidRDefault="00381B45">
      <w:pPr>
        <w:pStyle w:val="ab"/>
        <w:numPr>
          <w:ilvl w:val="0"/>
          <w:numId w:val="6"/>
        </w:numPr>
      </w:pPr>
      <w:proofErr w:type="spellStart"/>
      <w:r w:rsidRPr="003C3D74">
        <w:t>critical</w:t>
      </w:r>
      <w:proofErr w:type="spellEnd"/>
      <w:r w:rsidRPr="003C3D74">
        <w:t>, после возникновения которого произошел останов работы или полная потеря функциональности;</w:t>
      </w:r>
    </w:p>
    <w:p w14:paraId="0B449556" w14:textId="77777777" w:rsidR="00381B45" w:rsidRPr="003C3D74" w:rsidRDefault="00381B45">
      <w:pPr>
        <w:pStyle w:val="ab"/>
        <w:numPr>
          <w:ilvl w:val="0"/>
          <w:numId w:val="6"/>
        </w:numPr>
      </w:pPr>
      <w:proofErr w:type="spellStart"/>
      <w:r w:rsidRPr="003C3D74">
        <w:t>major</w:t>
      </w:r>
      <w:proofErr w:type="spellEnd"/>
      <w:r w:rsidRPr="003C3D74">
        <w:t>, ведущие к сбою в работе или потери части функциональности, а также искажению данных;</w:t>
      </w:r>
    </w:p>
    <w:p w14:paraId="6121AC07" w14:textId="77777777" w:rsidR="00381B45" w:rsidRPr="003C3D74" w:rsidRDefault="00381B45">
      <w:pPr>
        <w:pStyle w:val="ab"/>
        <w:numPr>
          <w:ilvl w:val="0"/>
          <w:numId w:val="6"/>
        </w:numPr>
      </w:pPr>
      <w:proofErr w:type="spellStart"/>
      <w:r w:rsidRPr="003C3D74">
        <w:t>minor</w:t>
      </w:r>
      <w:proofErr w:type="spellEnd"/>
      <w:r w:rsidRPr="003C3D74">
        <w:t xml:space="preserve">, не влекущие за собой потерю производительности или функциональности </w:t>
      </w:r>
    </w:p>
    <w:p w14:paraId="63D173B0" w14:textId="77777777" w:rsidR="00381B45" w:rsidRPr="003C3D74" w:rsidRDefault="00381B45">
      <w:pPr>
        <w:pStyle w:val="ab"/>
        <w:numPr>
          <w:ilvl w:val="0"/>
          <w:numId w:val="6"/>
        </w:numPr>
      </w:pPr>
      <w:proofErr w:type="spellStart"/>
      <w:r w:rsidRPr="003C3D74">
        <w:t>warning</w:t>
      </w:r>
      <w:proofErr w:type="spellEnd"/>
      <w:r w:rsidRPr="003C3D74">
        <w:t>, информация о возникновении ситуаций, которые могут повлечь за собой сбои и ошибки в работе.</w:t>
      </w:r>
    </w:p>
    <w:p w14:paraId="75501D65" w14:textId="77777777" w:rsidR="00381B45" w:rsidRPr="003C3D74" w:rsidRDefault="00381B45" w:rsidP="00381B45"/>
    <w:p w14:paraId="1D84B291" w14:textId="77777777" w:rsidR="00381B45" w:rsidRDefault="00381B45" w:rsidP="00381B45">
      <w:pPr>
        <w:tabs>
          <w:tab w:val="left" w:pos="8685"/>
        </w:tabs>
      </w:pPr>
      <w:r w:rsidRPr="003C3D74">
        <w:t xml:space="preserve">Данные об оповещениях </w:t>
      </w:r>
      <w:proofErr w:type="spellStart"/>
      <w:r w:rsidRPr="003C3D74">
        <w:t>логируются</w:t>
      </w:r>
      <w:proofErr w:type="spellEnd"/>
      <w:r w:rsidRPr="003C3D74">
        <w:t xml:space="preserve"> с разной степенью детализации.</w:t>
      </w:r>
      <w:r w:rsidRPr="00307A8D">
        <w:t xml:space="preserve"> </w:t>
      </w:r>
    </w:p>
    <w:p w14:paraId="06C3165B" w14:textId="77777777" w:rsidR="00381B45" w:rsidRDefault="00381B45" w:rsidP="00381B45"/>
    <w:p w14:paraId="053D64F3" w14:textId="77777777" w:rsidR="00381B45" w:rsidRDefault="00381B45" w:rsidP="00381B45">
      <w:pPr>
        <w:ind w:firstLine="567"/>
      </w:pPr>
      <w:r>
        <w:t>Каждая запись, относящаяся к действиям пользователя, обязательно содержит идентификатор пользователя и рабочей станции. В системных логах находятся следующие данные:</w:t>
      </w:r>
    </w:p>
    <w:p w14:paraId="1F56611F" w14:textId="77777777" w:rsidR="00381B45" w:rsidRDefault="00381B45">
      <w:pPr>
        <w:pStyle w:val="ab"/>
        <w:numPr>
          <w:ilvl w:val="0"/>
          <w:numId w:val="33"/>
        </w:numPr>
      </w:pPr>
      <w:r>
        <w:t>Дата и время активности, либо период её выполнения (можно реализовать с помощью двух записей – начала и окончания).</w:t>
      </w:r>
      <w:r w:rsidRPr="00DC3366">
        <w:t xml:space="preserve"> </w:t>
      </w:r>
      <w:r>
        <w:t>Для длительных активностей – дата и время начала и окончания</w:t>
      </w:r>
      <w:r w:rsidRPr="003C70C6">
        <w:t>;</w:t>
      </w:r>
    </w:p>
    <w:p w14:paraId="4FD8A77F" w14:textId="77777777" w:rsidR="00381B45" w:rsidRDefault="00381B45">
      <w:pPr>
        <w:pStyle w:val="ab"/>
        <w:numPr>
          <w:ilvl w:val="0"/>
          <w:numId w:val="33"/>
        </w:numPr>
      </w:pPr>
      <w:r w:rsidRPr="009F52AC">
        <w:rPr>
          <w:lang w:val="en-US"/>
        </w:rPr>
        <w:t xml:space="preserve">ID </w:t>
      </w:r>
      <w:proofErr w:type="gramStart"/>
      <w:r>
        <w:t>пользователя</w:t>
      </w:r>
      <w:r w:rsidRPr="003C70C6">
        <w:t>;</w:t>
      </w:r>
      <w:proofErr w:type="gramEnd"/>
    </w:p>
    <w:p w14:paraId="459E86AF" w14:textId="77777777" w:rsidR="00381B45" w:rsidRDefault="00381B45">
      <w:pPr>
        <w:pStyle w:val="ab"/>
        <w:numPr>
          <w:ilvl w:val="0"/>
          <w:numId w:val="33"/>
        </w:numPr>
      </w:pPr>
      <w:r w:rsidRPr="009F52AC">
        <w:rPr>
          <w:lang w:val="en-US"/>
        </w:rPr>
        <w:lastRenderedPageBreak/>
        <w:t xml:space="preserve">ID </w:t>
      </w:r>
      <w:r>
        <w:t xml:space="preserve">рабочей </w:t>
      </w:r>
      <w:proofErr w:type="gramStart"/>
      <w:r>
        <w:t>станции</w:t>
      </w:r>
      <w:r w:rsidRPr="003C70C6">
        <w:t>;</w:t>
      </w:r>
      <w:proofErr w:type="gramEnd"/>
    </w:p>
    <w:p w14:paraId="6DA1AF5A" w14:textId="77777777" w:rsidR="00381B45" w:rsidRDefault="00381B45">
      <w:pPr>
        <w:pStyle w:val="ab"/>
        <w:numPr>
          <w:ilvl w:val="0"/>
          <w:numId w:val="33"/>
        </w:numPr>
      </w:pPr>
      <w:r>
        <w:t>Тип активности</w:t>
      </w:r>
      <w:r w:rsidRPr="003C70C6">
        <w:t>;</w:t>
      </w:r>
    </w:p>
    <w:p w14:paraId="6ED11058" w14:textId="77777777" w:rsidR="00381B45" w:rsidRDefault="00381B45">
      <w:pPr>
        <w:pStyle w:val="ab"/>
        <w:numPr>
          <w:ilvl w:val="0"/>
          <w:numId w:val="33"/>
        </w:numPr>
      </w:pPr>
      <w:r>
        <w:t>Вспомогательный инструмент (ПО), если применимо</w:t>
      </w:r>
      <w:r w:rsidRPr="003C70C6">
        <w:t>;</w:t>
      </w:r>
    </w:p>
    <w:p w14:paraId="656CFB86" w14:textId="77777777" w:rsidR="00381B45" w:rsidRDefault="00381B45">
      <w:pPr>
        <w:pStyle w:val="ab"/>
        <w:numPr>
          <w:ilvl w:val="0"/>
          <w:numId w:val="33"/>
        </w:numPr>
      </w:pPr>
      <w:r>
        <w:t>Статус (успешность/неуспешность)</w:t>
      </w:r>
      <w:r w:rsidRPr="003C70C6">
        <w:t>;</w:t>
      </w:r>
    </w:p>
    <w:p w14:paraId="20FA31C0" w14:textId="77777777" w:rsidR="00381B45" w:rsidRDefault="00381B45">
      <w:pPr>
        <w:pStyle w:val="ab"/>
        <w:numPr>
          <w:ilvl w:val="0"/>
          <w:numId w:val="33"/>
        </w:numPr>
      </w:pPr>
      <w:r>
        <w:t>Информация, позволяющая идентифицировать объект, над которым выполнялось действие (файл, группа файлов, таблица СУБД и т. д.)</w:t>
      </w:r>
      <w:r w:rsidRPr="003C70C6">
        <w:t>;</w:t>
      </w:r>
    </w:p>
    <w:p w14:paraId="39536612" w14:textId="77777777" w:rsidR="00381B45" w:rsidRDefault="00381B45">
      <w:pPr>
        <w:pStyle w:val="ab"/>
        <w:numPr>
          <w:ilvl w:val="0"/>
          <w:numId w:val="33"/>
        </w:numPr>
      </w:pPr>
      <w:r>
        <w:t>Запись образа данных до и после изменения</w:t>
      </w:r>
      <w:r w:rsidRPr="003C70C6">
        <w:t>;</w:t>
      </w:r>
    </w:p>
    <w:p w14:paraId="4F7F99C7" w14:textId="77777777" w:rsidR="00381B45" w:rsidRDefault="00381B45">
      <w:pPr>
        <w:pStyle w:val="ab"/>
        <w:numPr>
          <w:ilvl w:val="0"/>
          <w:numId w:val="33"/>
        </w:numPr>
      </w:pPr>
      <w:r>
        <w:t>Тип учетной записи пользователя (привилегии)</w:t>
      </w:r>
      <w:r w:rsidRPr="003C70C6">
        <w:t>;</w:t>
      </w:r>
    </w:p>
    <w:p w14:paraId="6D3B4DF1" w14:textId="77777777" w:rsidR="00381B45" w:rsidRDefault="00381B45">
      <w:pPr>
        <w:pStyle w:val="ab"/>
        <w:numPr>
          <w:ilvl w:val="0"/>
          <w:numId w:val="33"/>
        </w:numPr>
      </w:pPr>
      <w:r>
        <w:t>Метка использования учетных записей за пределами рабочего времени (конфигурируется отдельно)</w:t>
      </w:r>
      <w:r w:rsidRPr="003C70C6">
        <w:t>;</w:t>
      </w:r>
    </w:p>
    <w:p w14:paraId="172A10E9" w14:textId="77777777" w:rsidR="00381B45" w:rsidRDefault="00381B45">
      <w:pPr>
        <w:pStyle w:val="ab"/>
        <w:numPr>
          <w:ilvl w:val="0"/>
          <w:numId w:val="33"/>
        </w:numPr>
      </w:pPr>
      <w:r>
        <w:t>Метка использования удалённых рабочих станций</w:t>
      </w:r>
      <w:r w:rsidRPr="003C70C6">
        <w:t>;</w:t>
      </w:r>
    </w:p>
    <w:p w14:paraId="43D785F3" w14:textId="77777777" w:rsidR="00381B45" w:rsidRDefault="00381B45">
      <w:pPr>
        <w:pStyle w:val="ab"/>
        <w:numPr>
          <w:ilvl w:val="0"/>
          <w:numId w:val="33"/>
        </w:numPr>
      </w:pPr>
      <w:r>
        <w:t>Уникальный идентификатор записи.</w:t>
      </w:r>
    </w:p>
    <w:p w14:paraId="3E3A83CF" w14:textId="77777777" w:rsidR="00381B45" w:rsidRDefault="00381B45" w:rsidP="00381B45">
      <w:pPr>
        <w:ind w:firstLine="567"/>
      </w:pPr>
    </w:p>
    <w:p w14:paraId="65DF6F71" w14:textId="77777777" w:rsidR="00381B45" w:rsidRDefault="00381B45" w:rsidP="00381B45">
      <w:pPr>
        <w:ind w:firstLine="567"/>
      </w:pPr>
      <w:r>
        <w:t xml:space="preserve">Для просмотра системных событий используется единый </w:t>
      </w:r>
      <w:r>
        <w:rPr>
          <w:lang w:val="en-US"/>
        </w:rPr>
        <w:t>GUI</w:t>
      </w:r>
      <w:r>
        <w:t xml:space="preserve"> для управления событиями информационной безопасности. Возможности по просмотру и выгрузке логов</w:t>
      </w:r>
    </w:p>
    <w:p w14:paraId="47C33AAF" w14:textId="77777777" w:rsidR="00381B45" w:rsidRDefault="00381B45">
      <w:pPr>
        <w:pStyle w:val="ab"/>
        <w:numPr>
          <w:ilvl w:val="0"/>
          <w:numId w:val="32"/>
        </w:numPr>
      </w:pPr>
      <w:r>
        <w:t>Фильтр поиска логов по имени пользователя (логин</w:t>
      </w:r>
      <w:proofErr w:type="gramStart"/>
      <w:r>
        <w:t>)</w:t>
      </w:r>
      <w:r w:rsidRPr="003C70C6">
        <w:t xml:space="preserve"> ;</w:t>
      </w:r>
      <w:proofErr w:type="gramEnd"/>
    </w:p>
    <w:p w14:paraId="27AF3659" w14:textId="77777777" w:rsidR="00381B45" w:rsidRPr="0015601D" w:rsidRDefault="00381B45">
      <w:pPr>
        <w:pStyle w:val="ab"/>
        <w:numPr>
          <w:ilvl w:val="0"/>
          <w:numId w:val="32"/>
        </w:numPr>
      </w:pPr>
      <w:r>
        <w:t xml:space="preserve">Фильтр поиска по </w:t>
      </w:r>
      <w:r w:rsidRPr="00E12A6C">
        <w:rPr>
          <w:lang w:val="en-US"/>
        </w:rPr>
        <w:t>NE</w:t>
      </w:r>
      <w:r w:rsidRPr="003C70C6">
        <w:t>;</w:t>
      </w:r>
    </w:p>
    <w:p w14:paraId="07C4C7F5" w14:textId="77777777" w:rsidR="00381B45" w:rsidRDefault="00381B45">
      <w:pPr>
        <w:pStyle w:val="ab"/>
        <w:numPr>
          <w:ilvl w:val="0"/>
          <w:numId w:val="32"/>
        </w:numPr>
      </w:pPr>
      <w:r>
        <w:t>Фильтр поиска по типу лога (системный, лог СУБД, лог прикладного ПО)</w:t>
      </w:r>
      <w:r w:rsidRPr="003C70C6">
        <w:t>;</w:t>
      </w:r>
    </w:p>
    <w:p w14:paraId="2337AA64" w14:textId="77777777" w:rsidR="00381B45" w:rsidRDefault="00381B45">
      <w:pPr>
        <w:pStyle w:val="ab"/>
        <w:numPr>
          <w:ilvl w:val="0"/>
          <w:numId w:val="32"/>
        </w:numPr>
      </w:pPr>
      <w:r>
        <w:t>Возможность указания интервала даты и времени с точностью до секунды</w:t>
      </w:r>
      <w:r w:rsidRPr="003C70C6">
        <w:t>;</w:t>
      </w:r>
    </w:p>
    <w:p w14:paraId="2990947F" w14:textId="77777777" w:rsidR="00381B45" w:rsidRDefault="00381B45">
      <w:pPr>
        <w:pStyle w:val="ab"/>
        <w:numPr>
          <w:ilvl w:val="0"/>
          <w:numId w:val="32"/>
        </w:numPr>
      </w:pPr>
      <w:r>
        <w:t>Фильтр по событию или комбинации событий (например, авторизация в системе, либо успешное изменение параметров приложения)</w:t>
      </w:r>
      <w:r w:rsidRPr="003C70C6">
        <w:t>;</w:t>
      </w:r>
    </w:p>
    <w:p w14:paraId="2A9DA1A2" w14:textId="77777777" w:rsidR="00381B45" w:rsidRDefault="00381B45">
      <w:pPr>
        <w:pStyle w:val="ab"/>
        <w:numPr>
          <w:ilvl w:val="0"/>
          <w:numId w:val="32"/>
        </w:numPr>
      </w:pPr>
      <w:r>
        <w:t>Настройка получения по расписанию запрошенного типа логов с применением фильтрации</w:t>
      </w:r>
      <w:r w:rsidRPr="003C70C6">
        <w:t>;</w:t>
      </w:r>
    </w:p>
    <w:p w14:paraId="7C4E80FD" w14:textId="77777777" w:rsidR="00381B45" w:rsidRDefault="00381B45">
      <w:pPr>
        <w:pStyle w:val="ab"/>
        <w:numPr>
          <w:ilvl w:val="0"/>
          <w:numId w:val="32"/>
        </w:numPr>
      </w:pPr>
      <w:r>
        <w:t>Хранение логов в виде, пригодном для фильтрации и анализа за последние 6 месяцев</w:t>
      </w:r>
      <w:r w:rsidRPr="003C70C6">
        <w:t>;</w:t>
      </w:r>
    </w:p>
    <w:p w14:paraId="6AB77281" w14:textId="77777777" w:rsidR="00381B45" w:rsidRDefault="00381B45">
      <w:pPr>
        <w:pStyle w:val="ab"/>
        <w:numPr>
          <w:ilvl w:val="0"/>
          <w:numId w:val="32"/>
        </w:numPr>
      </w:pPr>
      <w:r>
        <w:t>Хранение архивных логов с группированием по интервалу не более суток, с возможностью получения через интерфейс</w:t>
      </w:r>
      <w:r w:rsidRPr="003C70C6">
        <w:t>;</w:t>
      </w:r>
    </w:p>
    <w:p w14:paraId="1AB09DCD" w14:textId="77777777" w:rsidR="00381B45" w:rsidRDefault="00381B45">
      <w:pPr>
        <w:pStyle w:val="ab"/>
        <w:numPr>
          <w:ilvl w:val="0"/>
          <w:numId w:val="32"/>
        </w:numPr>
      </w:pPr>
      <w:r>
        <w:t xml:space="preserve">Выгрузка логов в формате </w:t>
      </w:r>
      <w:r w:rsidRPr="00E12A6C">
        <w:rPr>
          <w:lang w:val="en-US"/>
        </w:rPr>
        <w:t>MS</w:t>
      </w:r>
      <w:r w:rsidRPr="004B0F0C">
        <w:t xml:space="preserve"> </w:t>
      </w:r>
      <w:r w:rsidRPr="00E12A6C">
        <w:rPr>
          <w:lang w:val="en-US"/>
        </w:rPr>
        <w:t>Excel</w:t>
      </w:r>
      <w:r>
        <w:t>.</w:t>
      </w:r>
    </w:p>
    <w:p w14:paraId="04A27A46" w14:textId="77777777" w:rsidR="00381B45" w:rsidRDefault="00381B45" w:rsidP="00381B45"/>
    <w:p w14:paraId="683976C4" w14:textId="77777777" w:rsidR="00381B45" w:rsidRDefault="00381B45" w:rsidP="00381B45">
      <w:pPr>
        <w:ind w:firstLine="567"/>
      </w:pPr>
      <w:r>
        <w:t>Для формируемых журналов событий настроена система архивации и экспорта. Период архивации настраивается в зависимости от средней активности пользователей. После архивации журнала производится его экспорт в защищенное хранилище. Период хранения журналов согласовывается на этапе размещения.</w:t>
      </w:r>
    </w:p>
    <w:p w14:paraId="7F8E24E6" w14:textId="77777777" w:rsidR="00381B45" w:rsidRDefault="00381B45" w:rsidP="00381B45"/>
    <w:p w14:paraId="0B2A9ABF" w14:textId="77777777" w:rsidR="00381B45" w:rsidRDefault="00381B45" w:rsidP="00381B45">
      <w:pPr>
        <w:ind w:firstLine="567"/>
      </w:pPr>
      <w:r>
        <w:t>Учетные записи, используемые для управления абонентами и услугами, не имеют доступа к информации, составляющей тайну связи абонентов. Для привилегированных пользователей доступен перечень учетных записей, включающий в себя роль каждой записи, права доступа, дату начала и окончания периода действия.</w:t>
      </w:r>
    </w:p>
    <w:p w14:paraId="7C7F495B" w14:textId="77777777" w:rsidR="00381B45" w:rsidRDefault="00381B45" w:rsidP="00381B45">
      <w:pPr>
        <w:ind w:firstLine="567"/>
      </w:pPr>
      <w:r>
        <w:t>На Системе «</w:t>
      </w:r>
      <w:r>
        <w:rPr>
          <w:lang w:val="en-US"/>
        </w:rPr>
        <w:t>RBT</w:t>
      </w:r>
      <w:r w:rsidRPr="006D1FD2">
        <w:t>/</w:t>
      </w:r>
      <w:r>
        <w:rPr>
          <w:lang w:val="en-US"/>
        </w:rPr>
        <w:t>RFT</w:t>
      </w:r>
      <w:r>
        <w:t xml:space="preserve">» есть возможность формирования журналов </w:t>
      </w:r>
      <w:r>
        <w:rPr>
          <w:lang w:val="en-US"/>
        </w:rPr>
        <w:t>high</w:t>
      </w:r>
      <w:r w:rsidRPr="00EC730E">
        <w:t xml:space="preserve"> </w:t>
      </w:r>
      <w:r>
        <w:rPr>
          <w:lang w:val="en-US"/>
        </w:rPr>
        <w:t>usage</w:t>
      </w:r>
      <w:r w:rsidRPr="00EC730E">
        <w:t xml:space="preserve"> </w:t>
      </w:r>
      <w:r>
        <w:rPr>
          <w:lang w:val="en-US"/>
        </w:rPr>
        <w:t>reports</w:t>
      </w:r>
      <w:r>
        <w:t>.</w:t>
      </w:r>
    </w:p>
    <w:p w14:paraId="3A2E1C33" w14:textId="77777777" w:rsidR="00381B45" w:rsidRDefault="00381B45" w:rsidP="00381B45">
      <w:pPr>
        <w:pStyle w:val="ab"/>
        <w:ind w:left="0"/>
        <w:rPr>
          <w:color w:val="FF0000"/>
        </w:rPr>
      </w:pPr>
    </w:p>
    <w:p w14:paraId="15FC98FC" w14:textId="77777777" w:rsidR="00381B45" w:rsidRPr="000C3A7E" w:rsidRDefault="00381B45" w:rsidP="00381B45">
      <w:pPr>
        <w:pStyle w:val="ab"/>
        <w:ind w:left="0"/>
        <w:rPr>
          <w:color w:val="FF0000"/>
        </w:rPr>
      </w:pPr>
    </w:p>
    <w:p w14:paraId="1685C7D4" w14:textId="77777777" w:rsidR="00381B45" w:rsidRDefault="00381B45" w:rsidP="00381B45">
      <w:pPr>
        <w:pStyle w:val="1"/>
        <w:numPr>
          <w:ilvl w:val="0"/>
          <w:numId w:val="2"/>
        </w:numPr>
        <w:spacing w:after="120"/>
        <w:ind w:left="431" w:hanging="431"/>
      </w:pPr>
      <w:bookmarkStart w:id="107" w:name="_Toc477530656"/>
      <w:bookmarkStart w:id="108" w:name="_Toc120180739"/>
      <w:bookmarkStart w:id="109" w:name="_Toc124162456"/>
      <w:bookmarkEnd w:id="101"/>
      <w:r>
        <w:t>Статистика</w:t>
      </w:r>
      <w:bookmarkEnd w:id="107"/>
      <w:bookmarkEnd w:id="108"/>
      <w:bookmarkEnd w:id="109"/>
    </w:p>
    <w:p w14:paraId="254FC00C" w14:textId="77777777" w:rsidR="00381B45" w:rsidRDefault="00381B45" w:rsidP="00381B45">
      <w:r>
        <w:t>Платформа осуществляет сбор и агрегацию статистики по следующим операциям:</w:t>
      </w:r>
    </w:p>
    <w:p w14:paraId="7F875064" w14:textId="77777777" w:rsidR="00381B45" w:rsidRDefault="00381B45">
      <w:pPr>
        <w:pStyle w:val="ab"/>
        <w:numPr>
          <w:ilvl w:val="0"/>
          <w:numId w:val="10"/>
        </w:numPr>
      </w:pPr>
      <w:r>
        <w:lastRenderedPageBreak/>
        <w:t>Статус услуг, относящихся к Системе «</w:t>
      </w:r>
      <w:r w:rsidRPr="587D4B7E">
        <w:rPr>
          <w:lang w:val="en-US"/>
        </w:rPr>
        <w:t>RBT</w:t>
      </w:r>
      <w:r>
        <w:t>/</w:t>
      </w:r>
      <w:r w:rsidRPr="587D4B7E">
        <w:rPr>
          <w:lang w:val="en-US"/>
        </w:rPr>
        <w:t>RFT</w:t>
      </w:r>
      <w:r>
        <w:t>»</w:t>
      </w:r>
      <w:r w:rsidRPr="003C70C6">
        <w:t>;</w:t>
      </w:r>
    </w:p>
    <w:p w14:paraId="052409D6" w14:textId="77777777" w:rsidR="00381B45" w:rsidRDefault="00381B45">
      <w:pPr>
        <w:pStyle w:val="ab"/>
        <w:numPr>
          <w:ilvl w:val="0"/>
          <w:numId w:val="10"/>
        </w:numPr>
      </w:pPr>
      <w:r>
        <w:t>Проигрывание контента абоненту (звонки абонента А со временем)</w:t>
      </w:r>
      <w:r w:rsidRPr="003C70C6">
        <w:t>;</w:t>
      </w:r>
    </w:p>
    <w:p w14:paraId="529A13CF" w14:textId="77777777" w:rsidR="00381B45" w:rsidRDefault="00381B45">
      <w:pPr>
        <w:pStyle w:val="ab"/>
        <w:numPr>
          <w:ilvl w:val="0"/>
          <w:numId w:val="10"/>
        </w:numPr>
      </w:pPr>
      <w:r>
        <w:t>Операции абонента с контентом и услугой</w:t>
      </w:r>
      <w:r w:rsidRPr="003C70C6">
        <w:t>;</w:t>
      </w:r>
    </w:p>
    <w:p w14:paraId="7BF6C775" w14:textId="77777777" w:rsidR="00381B45" w:rsidRDefault="00381B45">
      <w:pPr>
        <w:pStyle w:val="ab"/>
        <w:numPr>
          <w:ilvl w:val="0"/>
          <w:numId w:val="10"/>
        </w:numPr>
      </w:pPr>
      <w:r>
        <w:t>История тарификации абонента</w:t>
      </w:r>
      <w:r w:rsidRPr="003C70C6">
        <w:t>;</w:t>
      </w:r>
    </w:p>
    <w:p w14:paraId="454EDCD9" w14:textId="77777777" w:rsidR="00381B45" w:rsidRDefault="00381B45">
      <w:pPr>
        <w:pStyle w:val="ab"/>
        <w:numPr>
          <w:ilvl w:val="0"/>
          <w:numId w:val="10"/>
        </w:numPr>
      </w:pPr>
      <w:r>
        <w:t>История взаимодействий со всех витрин.</w:t>
      </w:r>
    </w:p>
    <w:p w14:paraId="7D7B48B8" w14:textId="77777777" w:rsidR="00381B45" w:rsidRDefault="00381B45" w:rsidP="00381B45"/>
    <w:p w14:paraId="7DA1BD84" w14:textId="77777777" w:rsidR="00381B45" w:rsidRDefault="00381B45" w:rsidP="00381B45">
      <w:r>
        <w:t>Схема формирования статистики:</w:t>
      </w:r>
    </w:p>
    <w:p w14:paraId="40F068C4" w14:textId="77777777" w:rsidR="00381B45" w:rsidRPr="006421F8" w:rsidRDefault="00381B45" w:rsidP="00381B45">
      <w:pPr>
        <w:rPr>
          <w:color w:val="auto"/>
        </w:rPr>
      </w:pPr>
      <w:r>
        <w:t xml:space="preserve">Изначально на </w:t>
      </w:r>
      <w:r>
        <w:rPr>
          <w:lang w:val="en-US"/>
        </w:rPr>
        <w:t>VPS</w:t>
      </w:r>
      <w:r>
        <w:t xml:space="preserve">, являющимися серверами приложений формируются текстовые лог-файлы. Каждые десять минут эти лог-файлы заливаются по </w:t>
      </w:r>
      <w:r>
        <w:rPr>
          <w:lang w:val="en-US"/>
        </w:rPr>
        <w:t>FTP</w:t>
      </w:r>
      <w:r w:rsidRPr="003626C2">
        <w:t xml:space="preserve"> </w:t>
      </w:r>
      <w:r>
        <w:t xml:space="preserve">на </w:t>
      </w:r>
      <w:r>
        <w:rPr>
          <w:lang w:val="en-US"/>
        </w:rPr>
        <w:t>VPS</w:t>
      </w:r>
      <w:r>
        <w:t xml:space="preserve"> статистики, где они группируются по дням и передаются в БД статистики. </w:t>
      </w:r>
      <w:r w:rsidRPr="000656F0">
        <w:rPr>
          <w:color w:val="auto"/>
        </w:rPr>
        <w:t xml:space="preserve">В БД они хранятся в течение 3 месяцев, а на </w:t>
      </w:r>
      <w:r w:rsidRPr="000656F0">
        <w:rPr>
          <w:color w:val="auto"/>
          <w:lang w:val="en-US"/>
        </w:rPr>
        <w:t>VPS</w:t>
      </w:r>
      <w:r w:rsidRPr="000656F0">
        <w:rPr>
          <w:color w:val="auto"/>
        </w:rPr>
        <w:t xml:space="preserve"> статистики – </w:t>
      </w:r>
      <w:r>
        <w:rPr>
          <w:color w:val="auto"/>
        </w:rPr>
        <w:t>3</w:t>
      </w:r>
      <w:r w:rsidRPr="000656F0">
        <w:rPr>
          <w:color w:val="auto"/>
        </w:rPr>
        <w:t xml:space="preserve"> год</w:t>
      </w:r>
      <w:r>
        <w:rPr>
          <w:color w:val="auto"/>
        </w:rPr>
        <w:t>а</w:t>
      </w:r>
      <w:r w:rsidRPr="000656F0">
        <w:rPr>
          <w:color w:val="auto"/>
        </w:rPr>
        <w:t>.</w:t>
      </w:r>
      <w:r>
        <w:rPr>
          <w:color w:val="auto"/>
        </w:rPr>
        <w:t xml:space="preserve"> Формат даты: </w:t>
      </w:r>
      <w:r w:rsidRPr="00A06DFE">
        <w:rPr>
          <w:color w:val="auto"/>
        </w:rPr>
        <w:t>DD.MM.YYYY H24:MM: SS.</w:t>
      </w:r>
    </w:p>
    <w:p w14:paraId="61EFEBC3" w14:textId="77777777" w:rsidR="00381B45" w:rsidRDefault="00381B45" w:rsidP="00381B45">
      <w:pPr>
        <w:rPr>
          <w:color w:val="auto"/>
        </w:rPr>
      </w:pPr>
    </w:p>
    <w:p w14:paraId="4C347965" w14:textId="77777777" w:rsidR="00381B45" w:rsidRDefault="00381B45" w:rsidP="00381B45">
      <w:pPr>
        <w:ind w:firstLine="567"/>
      </w:pPr>
      <w:r>
        <w:t xml:space="preserve">Статистика звонков включает в себя </w:t>
      </w:r>
      <w:r>
        <w:rPr>
          <w:lang w:val="en-US"/>
        </w:rPr>
        <w:t>A</w:t>
      </w:r>
      <w:r w:rsidRPr="00024D6A">
        <w:t>-</w:t>
      </w:r>
      <w:r>
        <w:t xml:space="preserve">номер, дату и время начала проигрывания, информацию о проигранном контенте, длительность проигрывания, идентификатор услуги, в рамках который был проигран контент. </w:t>
      </w:r>
    </w:p>
    <w:p w14:paraId="14220491" w14:textId="77777777" w:rsidR="00381B45" w:rsidRDefault="00381B45" w:rsidP="00381B45">
      <w:pPr>
        <w:ind w:firstLine="567"/>
      </w:pPr>
      <w:r>
        <w:t xml:space="preserve">Статистика операций абонента содержит </w:t>
      </w:r>
      <w:r>
        <w:rPr>
          <w:lang w:val="en-US"/>
        </w:rPr>
        <w:t>MSISDN</w:t>
      </w:r>
      <w:r w:rsidRPr="000237D3">
        <w:t xml:space="preserve"> </w:t>
      </w:r>
      <w:r>
        <w:t xml:space="preserve">абонента, дату и время выполнения операции, кодовое наименование операции, тип и идентификатор объекта операции (услуга/контент/группа контента), а также идентификатор витрины, посредством которой операция была выполнена, и код выполнения операции. </w:t>
      </w:r>
    </w:p>
    <w:p w14:paraId="7815DF3A" w14:textId="77777777" w:rsidR="00381B45" w:rsidRDefault="00381B45" w:rsidP="00381B45">
      <w:pPr>
        <w:ind w:firstLine="567"/>
      </w:pPr>
      <w:r>
        <w:t>История тарификации содержит только информацию о датах и размере списаний абонентской платы за пользование абонентом услугой.</w:t>
      </w:r>
    </w:p>
    <w:p w14:paraId="7A21A8E1" w14:textId="77777777" w:rsidR="00381B45" w:rsidRDefault="00381B45" w:rsidP="00381B45">
      <w:pPr>
        <w:ind w:firstLine="567"/>
      </w:pPr>
    </w:p>
    <w:p w14:paraId="7858C6D5" w14:textId="77777777" w:rsidR="00381B45" w:rsidRPr="00905E27" w:rsidRDefault="00381B45" w:rsidP="00381B45">
      <w:pPr>
        <w:ind w:firstLine="567"/>
      </w:pPr>
      <w:r>
        <w:t>При каждой операции (абонентские, тарификация) платформа сохраняет информацию о произведенных действиях, о профиле абонента (в т. ч. контента) до и после произведенного действия.</w:t>
      </w:r>
      <w:r w:rsidRPr="00773FEF">
        <w:t xml:space="preserve"> Запись операций происходит посредством отправки в очередь (</w:t>
      </w:r>
      <w:proofErr w:type="spellStart"/>
      <w:r w:rsidRPr="00773FEF">
        <w:t>RabbitMQ</w:t>
      </w:r>
      <w:proofErr w:type="spellEnd"/>
      <w:r w:rsidRPr="00773FEF">
        <w:t>) со стороны витрин и телефонного бэкенда (LOGIC), на основании данной статистики платформа формирует CDR-логи с произвольной периодичностью, согласованной с оператором</w:t>
      </w:r>
      <w:r>
        <w:t xml:space="preserve">. Идентификатор </w:t>
      </w:r>
      <w:r>
        <w:rPr>
          <w:lang w:val="en-US"/>
        </w:rPr>
        <w:t>CDR</w:t>
      </w:r>
      <w:r w:rsidRPr="00D8661D">
        <w:t>-</w:t>
      </w:r>
      <w:r>
        <w:t xml:space="preserve">файла содержит </w:t>
      </w:r>
      <w:r>
        <w:rPr>
          <w:lang w:val="en-US"/>
        </w:rPr>
        <w:t>UID</w:t>
      </w:r>
      <w:r w:rsidRPr="00D8661D">
        <w:t xml:space="preserve"> </w:t>
      </w:r>
      <w:r>
        <w:t>инсталляции.</w:t>
      </w:r>
    </w:p>
    <w:p w14:paraId="00D0C667" w14:textId="77777777" w:rsidR="00381B45" w:rsidRPr="00E93BD5" w:rsidRDefault="00381B45" w:rsidP="00381B45"/>
    <w:p w14:paraId="64581BFB" w14:textId="77777777" w:rsidR="00381B45" w:rsidRDefault="00381B45" w:rsidP="00381B45">
      <w:pPr>
        <w:ind w:firstLine="567"/>
      </w:pPr>
      <w:r>
        <w:t xml:space="preserve">Агрегированная статистика формируется на основе данных из БД и представляет собой суммированную информацию за день или месяц по различным критериям – количество активных абонентов, подписок/отписок от услуг, </w:t>
      </w:r>
      <w:proofErr w:type="spellStart"/>
      <w:r>
        <w:t>проигрываний</w:t>
      </w:r>
      <w:proofErr w:type="spellEnd"/>
      <w:r>
        <w:t xml:space="preserve">. Агрегированная статистика хранится в БД статистики и доступна в </w:t>
      </w:r>
      <w:r>
        <w:rPr>
          <w:lang w:val="en-US"/>
        </w:rPr>
        <w:t>WEB</w:t>
      </w:r>
      <w:r>
        <w:t xml:space="preserve">-интерфейсе </w:t>
      </w:r>
      <w:r>
        <w:rPr>
          <w:lang w:val="en-US"/>
        </w:rPr>
        <w:t>RFT</w:t>
      </w:r>
      <w:r w:rsidRPr="00BC10E9">
        <w:t>-</w:t>
      </w:r>
      <w:r>
        <w:t xml:space="preserve">платформы в виде графиков, на которых представлено распределение количественных данных по временной шкале. Возможна выгрузка статистики в формате </w:t>
      </w:r>
      <w:proofErr w:type="spellStart"/>
      <w:r>
        <w:rPr>
          <w:lang w:val="en-US"/>
        </w:rPr>
        <w:t>xls</w:t>
      </w:r>
      <w:proofErr w:type="spellEnd"/>
      <w:r w:rsidRPr="006072DA">
        <w:t>/</w:t>
      </w:r>
      <w:r>
        <w:rPr>
          <w:lang w:val="en-US"/>
        </w:rPr>
        <w:t>csv</w:t>
      </w:r>
      <w:r w:rsidRPr="006072DA">
        <w:t>.</w:t>
      </w:r>
    </w:p>
    <w:p w14:paraId="23365FBA" w14:textId="77777777" w:rsidR="00381B45" w:rsidRDefault="00381B45" w:rsidP="00381B45"/>
    <w:p w14:paraId="780324F4" w14:textId="77777777" w:rsidR="00381B45" w:rsidRPr="006072DA" w:rsidRDefault="00381B45" w:rsidP="00381B45"/>
    <w:p w14:paraId="2BADA24C" w14:textId="77777777" w:rsidR="00381B45" w:rsidRDefault="00381B45" w:rsidP="00381B45">
      <w:pPr>
        <w:pStyle w:val="1"/>
        <w:numPr>
          <w:ilvl w:val="0"/>
          <w:numId w:val="2"/>
        </w:numPr>
        <w:ind w:left="431" w:hanging="431"/>
      </w:pPr>
      <w:bookmarkStart w:id="110" w:name="_Toc477530657"/>
      <w:bookmarkStart w:id="111" w:name="_Toc120180740"/>
      <w:bookmarkStart w:id="112" w:name="_Toc124162457"/>
      <w:r>
        <w:t>Системы управления и отчетности</w:t>
      </w:r>
      <w:bookmarkEnd w:id="110"/>
      <w:bookmarkEnd w:id="111"/>
      <w:bookmarkEnd w:id="112"/>
    </w:p>
    <w:p w14:paraId="3F38089D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13" w:name="_Toc120180741"/>
      <w:bookmarkStart w:id="114" w:name="_Toc124162458"/>
      <w:r>
        <w:rPr>
          <w:lang w:val="en-US"/>
        </w:rPr>
        <w:t>GUI</w:t>
      </w:r>
      <w:bookmarkEnd w:id="113"/>
      <w:bookmarkEnd w:id="114"/>
    </w:p>
    <w:p w14:paraId="63AF420E" w14:textId="77777777" w:rsidR="00381B45" w:rsidRDefault="00381B45" w:rsidP="00381B45">
      <w:pPr>
        <w:ind w:firstLine="576"/>
      </w:pPr>
      <w:r w:rsidRPr="003C3D74">
        <w:rPr>
          <w:lang w:val="en-US"/>
        </w:rPr>
        <w:t>CMS</w:t>
      </w:r>
      <w:r w:rsidRPr="003C3D74">
        <w:t xml:space="preserve"> платформа предназначена для решения прикладных задач по администрированию платформы. К платформе может быть подключено не менее 100 контент-провайдеров. Номерная емкость для каждого провайдера не менее 100K кодов заказа. У контент-провайдеров и контент-агрегаторов есть конфигурируемая возможность администрирования доступа (доступ к настройкам двух и более контент-провайдеров).</w:t>
      </w:r>
    </w:p>
    <w:p w14:paraId="5585F6D1" w14:textId="77777777" w:rsidR="00381B45" w:rsidRDefault="00381B45" w:rsidP="00381B45">
      <w:pPr>
        <w:ind w:firstLine="576"/>
        <w:rPr>
          <w:highlight w:val="yellow"/>
        </w:rPr>
      </w:pPr>
    </w:p>
    <w:p w14:paraId="0F5A80B4" w14:textId="77777777" w:rsidR="00381B45" w:rsidRPr="00843DAD" w:rsidRDefault="00381B45" w:rsidP="00381B45">
      <w:pPr>
        <w:ind w:firstLine="576"/>
      </w:pPr>
      <w:r w:rsidRPr="00843DAD">
        <w:t xml:space="preserve">Общее количество пользователей </w:t>
      </w:r>
      <w:r w:rsidRPr="00843DAD">
        <w:rPr>
          <w:lang w:val="en-US"/>
        </w:rPr>
        <w:t>BackOffice</w:t>
      </w:r>
      <w:r w:rsidRPr="00843DAD">
        <w:t xml:space="preserve"> может быть на уровне полутора тысяч пользователей с возможностью дальнейшего расширения. Одновременно полнофункциональную работу могут осуществлять не менее 250 сотрудников.</w:t>
      </w:r>
    </w:p>
    <w:p w14:paraId="1E082587" w14:textId="77777777" w:rsidR="00381B45" w:rsidRPr="00843DAD" w:rsidRDefault="00381B45" w:rsidP="00381B45">
      <w:pPr>
        <w:ind w:firstLine="708"/>
        <w:rPr>
          <w:lang w:eastAsia="ru-RU"/>
        </w:rPr>
      </w:pPr>
    </w:p>
    <w:p w14:paraId="39945EFF" w14:textId="77777777" w:rsidR="00381B45" w:rsidRPr="00843DAD" w:rsidRDefault="00381B45" w:rsidP="00381B45">
      <w:pPr>
        <w:ind w:firstLine="708"/>
        <w:rPr>
          <w:rFonts w:ascii="Segoe UI" w:eastAsia="Times New Roman" w:hAnsi="Segoe UI" w:cs="Segoe UI"/>
          <w:color w:val="auto"/>
          <w:sz w:val="21"/>
          <w:szCs w:val="21"/>
          <w:lang w:eastAsia="ru-RU"/>
        </w:rPr>
      </w:pPr>
      <w:r w:rsidRPr="00843DAD">
        <w:rPr>
          <w:lang w:eastAsia="ru-RU"/>
        </w:rPr>
        <w:t xml:space="preserve">Присутствует возможность вызова </w:t>
      </w:r>
      <w:proofErr w:type="spellStart"/>
      <w:r w:rsidRPr="00843DAD">
        <w:rPr>
          <w:lang w:eastAsia="ru-RU"/>
        </w:rPr>
        <w:t>http</w:t>
      </w:r>
      <w:proofErr w:type="spellEnd"/>
      <w:r w:rsidRPr="00843DAD">
        <w:rPr>
          <w:lang w:eastAsia="ru-RU"/>
        </w:rPr>
        <w:t xml:space="preserve">(s) страницы </w:t>
      </w:r>
      <w:proofErr w:type="spellStart"/>
      <w:r w:rsidRPr="00843DAD">
        <w:rPr>
          <w:lang w:eastAsia="ru-RU"/>
        </w:rPr>
        <w:t>BackOffice</w:t>
      </w:r>
      <w:proofErr w:type="spellEnd"/>
      <w:r w:rsidRPr="00843DAD">
        <w:rPr>
          <w:lang w:eastAsia="ru-RU"/>
        </w:rPr>
        <w:t xml:space="preserve"> с указанием MSISDN абонента в составе строки URL.</w:t>
      </w:r>
    </w:p>
    <w:p w14:paraId="0C0D23E6" w14:textId="77777777" w:rsidR="00381B45" w:rsidRPr="00843DAD" w:rsidRDefault="00381B45" w:rsidP="00381B45">
      <w:pPr>
        <w:ind w:firstLine="576"/>
      </w:pPr>
    </w:p>
    <w:p w14:paraId="6F26D810" w14:textId="77777777" w:rsidR="00381B45" w:rsidRPr="00843DAD" w:rsidRDefault="00381B45" w:rsidP="00381B45">
      <w:r w:rsidRPr="00843DAD">
        <w:t xml:space="preserve">Основные возможности </w:t>
      </w:r>
      <w:r w:rsidRPr="00843DAD">
        <w:rPr>
          <w:lang w:val="en-US"/>
        </w:rPr>
        <w:t>GUI</w:t>
      </w:r>
      <w:r w:rsidRPr="00843DAD">
        <w:t>:</w:t>
      </w:r>
    </w:p>
    <w:p w14:paraId="403BCFC7" w14:textId="77777777" w:rsidR="00381B45" w:rsidRPr="00843DAD" w:rsidRDefault="00381B45">
      <w:pPr>
        <w:pStyle w:val="ab"/>
        <w:numPr>
          <w:ilvl w:val="0"/>
          <w:numId w:val="44"/>
        </w:numPr>
      </w:pPr>
      <w:r w:rsidRPr="00843DAD">
        <w:t>Управление выносами</w:t>
      </w:r>
      <w:r w:rsidRPr="003C70C6">
        <w:t>;</w:t>
      </w:r>
    </w:p>
    <w:p w14:paraId="519EE9C5" w14:textId="77777777" w:rsidR="00381B45" w:rsidRPr="00843DAD" w:rsidRDefault="00381B45">
      <w:pPr>
        <w:pStyle w:val="ab"/>
        <w:numPr>
          <w:ilvl w:val="0"/>
          <w:numId w:val="44"/>
        </w:numPr>
      </w:pPr>
      <w:r w:rsidRPr="00843DAD">
        <w:t xml:space="preserve">Управление контентом (в </w:t>
      </w:r>
      <w:proofErr w:type="gramStart"/>
      <w:r w:rsidRPr="00843DAD">
        <w:t>т.ч.</w:t>
      </w:r>
      <w:proofErr w:type="gramEnd"/>
      <w:r w:rsidRPr="00843DAD">
        <w:t xml:space="preserve"> и его количеством в аккаунте у абонента), а также его модерацией, включая отклонённый контент</w:t>
      </w:r>
      <w:r w:rsidRPr="003C70C6">
        <w:t>;</w:t>
      </w:r>
    </w:p>
    <w:p w14:paraId="587B1AA8" w14:textId="77777777" w:rsidR="00381B45" w:rsidRPr="00843DAD" w:rsidRDefault="00381B45">
      <w:pPr>
        <w:pStyle w:val="ab"/>
        <w:numPr>
          <w:ilvl w:val="0"/>
          <w:numId w:val="44"/>
        </w:numPr>
      </w:pPr>
      <w:r w:rsidRPr="00843DAD">
        <w:t>Управление абонентами</w:t>
      </w:r>
      <w:r w:rsidRPr="003C70C6">
        <w:t>;</w:t>
      </w:r>
    </w:p>
    <w:p w14:paraId="05BA950C" w14:textId="77777777" w:rsidR="00381B45" w:rsidRPr="00843DAD" w:rsidRDefault="00381B45">
      <w:pPr>
        <w:pStyle w:val="ab"/>
        <w:numPr>
          <w:ilvl w:val="0"/>
          <w:numId w:val="44"/>
        </w:numPr>
      </w:pPr>
      <w:r w:rsidRPr="00843DAD">
        <w:t>Управление тарификационными группами</w:t>
      </w:r>
      <w:r w:rsidRPr="003C70C6">
        <w:t>;</w:t>
      </w:r>
    </w:p>
    <w:p w14:paraId="61F4A40E" w14:textId="77777777" w:rsidR="00381B45" w:rsidRPr="00843DAD" w:rsidRDefault="00381B45">
      <w:pPr>
        <w:pStyle w:val="ab"/>
        <w:numPr>
          <w:ilvl w:val="0"/>
          <w:numId w:val="43"/>
        </w:numPr>
      </w:pPr>
      <w:r w:rsidRPr="00843DAD">
        <w:t>Просмотр статистики</w:t>
      </w:r>
      <w:r w:rsidRPr="003C70C6">
        <w:t>;</w:t>
      </w:r>
    </w:p>
    <w:p w14:paraId="01469DDB" w14:textId="77777777" w:rsidR="00381B45" w:rsidRPr="00843DAD" w:rsidRDefault="00381B45">
      <w:pPr>
        <w:pStyle w:val="ab"/>
        <w:numPr>
          <w:ilvl w:val="0"/>
          <w:numId w:val="43"/>
        </w:numPr>
        <w:rPr>
          <w:lang w:val="en-US"/>
        </w:rPr>
      </w:pPr>
      <w:r w:rsidRPr="00843DAD">
        <w:t>Формирование</w:t>
      </w:r>
      <w:r w:rsidRPr="00843DAD">
        <w:rPr>
          <w:lang w:val="en-US"/>
        </w:rPr>
        <w:t xml:space="preserve"> </w:t>
      </w:r>
      <w:r w:rsidRPr="00843DAD">
        <w:t>отчетов</w:t>
      </w:r>
      <w:r w:rsidRPr="00843DAD">
        <w:rPr>
          <w:lang w:val="en-US"/>
        </w:rPr>
        <w:t xml:space="preserve"> online</w:t>
      </w:r>
      <w:r w:rsidRPr="003C70C6">
        <w:t>;</w:t>
      </w:r>
    </w:p>
    <w:p w14:paraId="0D229C33" w14:textId="77777777" w:rsidR="00381B45" w:rsidRPr="00843DAD" w:rsidRDefault="00381B45">
      <w:pPr>
        <w:pStyle w:val="ab"/>
        <w:numPr>
          <w:ilvl w:val="0"/>
          <w:numId w:val="43"/>
        </w:numPr>
      </w:pPr>
      <w:r w:rsidRPr="00843DAD">
        <w:t>Управление справочниками</w:t>
      </w:r>
      <w:r w:rsidRPr="003C70C6">
        <w:t>;</w:t>
      </w:r>
    </w:p>
    <w:p w14:paraId="03CF0881" w14:textId="77777777" w:rsidR="00381B45" w:rsidRPr="00843DAD" w:rsidRDefault="00381B45">
      <w:pPr>
        <w:pStyle w:val="ab"/>
        <w:numPr>
          <w:ilvl w:val="0"/>
          <w:numId w:val="43"/>
        </w:numPr>
        <w:rPr>
          <w:lang w:val="en-US"/>
        </w:rPr>
      </w:pPr>
      <w:r w:rsidRPr="00843DAD">
        <w:t>Справочный</w:t>
      </w:r>
      <w:r w:rsidRPr="00843DAD">
        <w:rPr>
          <w:lang w:val="en-US"/>
        </w:rPr>
        <w:t xml:space="preserve"> </w:t>
      </w:r>
      <w:r w:rsidRPr="00843DAD">
        <w:t>интерфейс</w:t>
      </w:r>
      <w:r w:rsidRPr="003C70C6">
        <w:t>;</w:t>
      </w:r>
    </w:p>
    <w:p w14:paraId="3885EFC7" w14:textId="77777777" w:rsidR="00381B45" w:rsidRPr="00843DAD" w:rsidRDefault="00381B45">
      <w:pPr>
        <w:pStyle w:val="ab"/>
        <w:numPr>
          <w:ilvl w:val="0"/>
          <w:numId w:val="43"/>
        </w:numPr>
      </w:pPr>
      <w:r w:rsidRPr="00843DAD">
        <w:t>Управление СМС-информированием</w:t>
      </w:r>
      <w:r w:rsidRPr="003C70C6">
        <w:t>;</w:t>
      </w:r>
    </w:p>
    <w:p w14:paraId="054C7C40" w14:textId="77777777" w:rsidR="00381B45" w:rsidRPr="00843DAD" w:rsidRDefault="00381B45">
      <w:pPr>
        <w:pStyle w:val="ab"/>
        <w:numPr>
          <w:ilvl w:val="0"/>
          <w:numId w:val="43"/>
        </w:numPr>
      </w:pPr>
      <w:r w:rsidRPr="00843DAD">
        <w:t>Управление пользователями и ролями</w:t>
      </w:r>
      <w:r w:rsidRPr="003C70C6">
        <w:t>;</w:t>
      </w:r>
    </w:p>
    <w:p w14:paraId="6247620A" w14:textId="77777777" w:rsidR="00381B45" w:rsidRPr="00843DAD" w:rsidRDefault="00381B45">
      <w:pPr>
        <w:pStyle w:val="ab"/>
        <w:numPr>
          <w:ilvl w:val="0"/>
          <w:numId w:val="43"/>
        </w:numPr>
      </w:pPr>
      <w:r w:rsidRPr="00843DAD">
        <w:t xml:space="preserve">Управление конфигурационными параметрами в режиме </w:t>
      </w:r>
      <w:r w:rsidRPr="00843DAD">
        <w:rPr>
          <w:lang w:val="en-US"/>
        </w:rPr>
        <w:t>online</w:t>
      </w:r>
      <w:r w:rsidRPr="003C70C6">
        <w:t>;</w:t>
      </w:r>
    </w:p>
    <w:p w14:paraId="6788FBB6" w14:textId="77777777" w:rsidR="00381B45" w:rsidRPr="005470C0" w:rsidRDefault="00381B45" w:rsidP="00381B45">
      <w:pPr>
        <w:ind w:firstLine="567"/>
      </w:pPr>
    </w:p>
    <w:p w14:paraId="0D2D6C68" w14:textId="77777777" w:rsidR="00381B45" w:rsidRPr="00843DAD" w:rsidRDefault="00381B45" w:rsidP="00381B45">
      <w:r w:rsidRPr="00843DAD">
        <w:t>Обеспечивается корректная работа в следующих браузерах:</w:t>
      </w:r>
    </w:p>
    <w:p w14:paraId="22A48BDA" w14:textId="77777777" w:rsidR="00381B45" w:rsidRPr="00843DAD" w:rsidRDefault="00381B45">
      <w:pPr>
        <w:pStyle w:val="ab"/>
        <w:numPr>
          <w:ilvl w:val="0"/>
          <w:numId w:val="30"/>
        </w:numPr>
        <w:rPr>
          <w:lang w:val="en-US"/>
        </w:rPr>
      </w:pPr>
      <w:r w:rsidRPr="00843DAD">
        <w:rPr>
          <w:lang w:val="en-US"/>
        </w:rPr>
        <w:t xml:space="preserve">Microsoft Internet Explorer v9 </w:t>
      </w:r>
      <w:r w:rsidRPr="00843DAD">
        <w:t>и</w:t>
      </w:r>
      <w:r w:rsidRPr="00843DAD">
        <w:rPr>
          <w:lang w:val="en-US"/>
        </w:rPr>
        <w:t xml:space="preserve"> </w:t>
      </w:r>
      <w:proofErr w:type="gramStart"/>
      <w:r w:rsidRPr="00843DAD">
        <w:t>выше</w:t>
      </w:r>
      <w:r w:rsidRPr="00843DAD">
        <w:rPr>
          <w:lang w:val="en-US"/>
        </w:rPr>
        <w:t>;</w:t>
      </w:r>
      <w:proofErr w:type="gramEnd"/>
    </w:p>
    <w:p w14:paraId="1D95FB45" w14:textId="77777777" w:rsidR="00381B45" w:rsidRPr="00843DAD" w:rsidRDefault="00381B45">
      <w:pPr>
        <w:pStyle w:val="ab"/>
        <w:numPr>
          <w:ilvl w:val="0"/>
          <w:numId w:val="30"/>
        </w:numPr>
        <w:rPr>
          <w:lang w:val="en-US"/>
        </w:rPr>
      </w:pPr>
      <w:r w:rsidRPr="00843DAD">
        <w:rPr>
          <w:lang w:val="en-US"/>
        </w:rPr>
        <w:t xml:space="preserve">Google Chrome v51 </w:t>
      </w:r>
      <w:r w:rsidRPr="00843DAD">
        <w:t>и</w:t>
      </w:r>
      <w:r w:rsidRPr="00843DAD">
        <w:rPr>
          <w:lang w:val="en-US"/>
        </w:rPr>
        <w:t xml:space="preserve"> </w:t>
      </w:r>
      <w:r w:rsidRPr="00843DAD">
        <w:t>выше</w:t>
      </w:r>
      <w:r w:rsidRPr="007F40B3">
        <w:rPr>
          <w:lang w:val="en-US"/>
        </w:rPr>
        <w:t>.</w:t>
      </w:r>
    </w:p>
    <w:p w14:paraId="1DD54E13" w14:textId="77777777" w:rsidR="00381B45" w:rsidRPr="00843DAD" w:rsidRDefault="00381B45" w:rsidP="00381B45">
      <w:pPr>
        <w:rPr>
          <w:lang w:val="en-US"/>
        </w:rPr>
      </w:pPr>
    </w:p>
    <w:p w14:paraId="1B20F7BC" w14:textId="77777777" w:rsidR="00381B45" w:rsidRPr="00843DAD" w:rsidRDefault="00381B45" w:rsidP="00381B45">
      <w:pPr>
        <w:ind w:firstLine="567"/>
      </w:pPr>
      <w:r w:rsidRPr="00843DAD">
        <w:t xml:space="preserve">При ошибочных действиях пользователя в </w:t>
      </w:r>
      <w:r w:rsidRPr="00843DAD">
        <w:rPr>
          <w:lang w:val="en-US"/>
        </w:rPr>
        <w:t>GUI</w:t>
      </w:r>
      <w:r w:rsidRPr="00843DAD">
        <w:t xml:space="preserve"> ему выводится соответствующее уведомление.</w:t>
      </w:r>
    </w:p>
    <w:p w14:paraId="5ACCB00D" w14:textId="77777777" w:rsidR="00381B45" w:rsidRPr="006F76FC" w:rsidRDefault="00381B45" w:rsidP="00381B45"/>
    <w:p w14:paraId="798ACADF" w14:textId="77777777" w:rsidR="00381B45" w:rsidRPr="006F76FC" w:rsidRDefault="00381B45" w:rsidP="00381B45"/>
    <w:p w14:paraId="5C95B948" w14:textId="77777777" w:rsidR="00381B45" w:rsidRPr="00E62B34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15" w:name="_Toc120180742"/>
      <w:bookmarkStart w:id="116" w:name="_Toc124162459"/>
      <w:r>
        <w:rPr>
          <w:lang w:val="en-US"/>
        </w:rPr>
        <w:t>Ansible</w:t>
      </w:r>
      <w:bookmarkEnd w:id="115"/>
      <w:bookmarkEnd w:id="116"/>
    </w:p>
    <w:p w14:paraId="76F1EB20" w14:textId="77777777" w:rsidR="00381B45" w:rsidRPr="00F344AB" w:rsidRDefault="00381B45" w:rsidP="00381B45">
      <w:pPr>
        <w:ind w:firstLine="576"/>
      </w:pPr>
      <w:r>
        <w:t xml:space="preserve">Установка и обновление системного ПО производится с помощью системы </w:t>
      </w:r>
      <w:r>
        <w:rPr>
          <w:lang w:val="en-US"/>
        </w:rPr>
        <w:t>Ansible</w:t>
      </w:r>
      <w:r>
        <w:t xml:space="preserve">, предназначенной для хранения и </w:t>
      </w:r>
      <w:proofErr w:type="spellStart"/>
      <w:r>
        <w:t>деплоймента</w:t>
      </w:r>
      <w:proofErr w:type="spellEnd"/>
      <w:r>
        <w:t xml:space="preserve"> конфигураций рабочего окружения и расположенной на ВМ </w:t>
      </w:r>
      <w:r>
        <w:rPr>
          <w:lang w:val="en-US"/>
        </w:rPr>
        <w:t>MGMT</w:t>
      </w:r>
      <w:r>
        <w:t>. Для разных ролей ВМ существуют стандартные конфигурационные файлы, в которых содержится информация для установки набора системного ПО, протестированного на совместимость и безопасность.</w:t>
      </w:r>
      <w:r w:rsidRPr="00883FCB">
        <w:t xml:space="preserve"> </w:t>
      </w:r>
      <w:r>
        <w:t xml:space="preserve">При возникновении ошибок в процессе установки </w:t>
      </w:r>
      <w:r>
        <w:rPr>
          <w:lang w:val="en-US"/>
        </w:rPr>
        <w:t>Ansible</w:t>
      </w:r>
      <w:r w:rsidRPr="00883FCB">
        <w:t xml:space="preserve"> </w:t>
      </w:r>
      <w:r>
        <w:t xml:space="preserve">создает уведомление и откатывает неуспешную операцию. Также, </w:t>
      </w:r>
      <w:r>
        <w:rPr>
          <w:lang w:val="en-US"/>
        </w:rPr>
        <w:t>Ansible</w:t>
      </w:r>
      <w:r w:rsidRPr="007428F8">
        <w:t xml:space="preserve"> </w:t>
      </w:r>
      <w:r>
        <w:t>по запросу проверяет соответствие конфигурации системного ПО и его окружения</w:t>
      </w:r>
      <w:r w:rsidRPr="00A06A02">
        <w:t xml:space="preserve"> на обслуживаемых ВМ</w:t>
      </w:r>
      <w:r>
        <w:t xml:space="preserve">. Обновление происходит следующим образом: при принятии решения о необходимости обновления на сервере политик </w:t>
      </w:r>
      <w:r>
        <w:rPr>
          <w:lang w:val="en-US"/>
        </w:rPr>
        <w:t>Ansible</w:t>
      </w:r>
      <w:r>
        <w:t xml:space="preserve"> вносятся изменения в конфигурационный файл, далее производится проверка и обновление ВМ согласно их ролям.</w:t>
      </w:r>
    </w:p>
    <w:p w14:paraId="39D62103" w14:textId="77777777" w:rsidR="00381B45" w:rsidRPr="00464DCF" w:rsidRDefault="00381B45" w:rsidP="00381B45"/>
    <w:p w14:paraId="66BD49A1" w14:textId="77777777" w:rsidR="00381B45" w:rsidRPr="00464DCF" w:rsidRDefault="00381B45" w:rsidP="00381B45"/>
    <w:p w14:paraId="06BE81A7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  <w:rPr>
          <w:lang w:val="en-US"/>
        </w:rPr>
      </w:pPr>
      <w:bookmarkStart w:id="117" w:name="_Toc477530660"/>
      <w:bookmarkStart w:id="118" w:name="_Toc120180743"/>
      <w:bookmarkStart w:id="119" w:name="_Toc124162460"/>
      <w:r>
        <w:rPr>
          <w:lang w:val="en-US"/>
        </w:rPr>
        <w:lastRenderedPageBreak/>
        <w:t>Git</w:t>
      </w:r>
      <w:bookmarkEnd w:id="117"/>
      <w:bookmarkEnd w:id="118"/>
      <w:bookmarkEnd w:id="119"/>
    </w:p>
    <w:p w14:paraId="5580A72D" w14:textId="77777777" w:rsidR="00381B45" w:rsidRPr="00C62174" w:rsidRDefault="00381B45" w:rsidP="00381B45">
      <w:pPr>
        <w:ind w:firstLine="567"/>
      </w:pPr>
      <w:r>
        <w:t xml:space="preserve">С помощью системы </w:t>
      </w:r>
      <w:r>
        <w:rPr>
          <w:lang w:val="en-US"/>
        </w:rPr>
        <w:t>Git</w:t>
      </w:r>
      <w:r>
        <w:t xml:space="preserve">, расположенной на ВМ </w:t>
      </w:r>
      <w:r>
        <w:rPr>
          <w:lang w:val="en-US"/>
        </w:rPr>
        <w:t>MGMT</w:t>
      </w:r>
      <w:r>
        <w:t>,</w:t>
      </w:r>
      <w:r w:rsidRPr="0013207E">
        <w:t xml:space="preserve"> </w:t>
      </w:r>
      <w:r>
        <w:t xml:space="preserve">производится установка и обновление прикладного программного обеспечения в штатном режиме, в два этапа. Сначала производится обновление репозитория на ВМ </w:t>
      </w:r>
      <w:r>
        <w:rPr>
          <w:lang w:val="en-US"/>
        </w:rPr>
        <w:t>MGMT</w:t>
      </w:r>
      <w:r>
        <w:t xml:space="preserve">, находящейся на площадке оператора, может быть инициировано обновление прикладного ПО на необходимых </w:t>
      </w:r>
      <w:r>
        <w:rPr>
          <w:lang w:val="en-US"/>
        </w:rPr>
        <w:t>application</w:t>
      </w:r>
      <w:r w:rsidRPr="00C62174">
        <w:t>-</w:t>
      </w:r>
      <w:r>
        <w:t>ВМ своими силами.</w:t>
      </w:r>
    </w:p>
    <w:p w14:paraId="439A5C70" w14:textId="77777777" w:rsidR="00381B45" w:rsidRDefault="00381B45" w:rsidP="00381B45"/>
    <w:p w14:paraId="13D90E88" w14:textId="77777777" w:rsidR="00381B45" w:rsidRDefault="00381B45" w:rsidP="00381B45"/>
    <w:p w14:paraId="090F22B8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  <w:rPr>
          <w:lang w:val="en-US"/>
        </w:rPr>
      </w:pPr>
      <w:bookmarkStart w:id="120" w:name="_Toc120180744"/>
      <w:bookmarkStart w:id="121" w:name="_Toc124162461"/>
      <w:r>
        <w:rPr>
          <w:lang w:val="en-US"/>
        </w:rPr>
        <w:t>Prometheus</w:t>
      </w:r>
      <w:bookmarkEnd w:id="120"/>
      <w:bookmarkEnd w:id="121"/>
    </w:p>
    <w:p w14:paraId="24B39FDF" w14:textId="77777777" w:rsidR="00381B45" w:rsidRDefault="00381B45" w:rsidP="00381B45">
      <w:pPr>
        <w:ind w:firstLine="567"/>
      </w:pPr>
      <w:r>
        <w:t xml:space="preserve">Для сбора метрик работы платформы используется система </w:t>
      </w:r>
      <w:proofErr w:type="spellStart"/>
      <w:r>
        <w:t>Prometheus</w:t>
      </w:r>
      <w:proofErr w:type="spellEnd"/>
      <w:r>
        <w:t xml:space="preserve">. </w:t>
      </w:r>
      <w:proofErr w:type="spellStart"/>
      <w:r>
        <w:t>Prometheus</w:t>
      </w:r>
      <w:proofErr w:type="spellEnd"/>
      <w:r>
        <w:t xml:space="preserve"> регулярно опрашивает компоненты платформы и сохраняет полученные метрики во встроенную «</w:t>
      </w:r>
      <w:r>
        <w:rPr>
          <w:lang w:val="en-US"/>
        </w:rPr>
        <w:t>time</w:t>
      </w:r>
      <w:r w:rsidRPr="009D1347">
        <w:t xml:space="preserve"> </w:t>
      </w:r>
      <w:r>
        <w:rPr>
          <w:lang w:val="en-US"/>
        </w:rPr>
        <w:t>series</w:t>
      </w:r>
      <w:r>
        <w:t>»</w:t>
      </w:r>
      <w:r w:rsidRPr="009D1347">
        <w:t xml:space="preserve"> </w:t>
      </w:r>
      <w:r>
        <w:t>базу данных. Опрашиваются также стандартные метрики операционной системы каждого хоста.</w:t>
      </w:r>
    </w:p>
    <w:p w14:paraId="1A08FC3D" w14:textId="77777777" w:rsidR="00381B45" w:rsidRDefault="00381B45" w:rsidP="00381B45"/>
    <w:p w14:paraId="65C17BE9" w14:textId="77777777" w:rsidR="00381B45" w:rsidRDefault="00381B45" w:rsidP="00381B45">
      <w:pPr>
        <w:ind w:firstLine="567"/>
      </w:pPr>
      <w:r>
        <w:t xml:space="preserve">На основании </w:t>
      </w:r>
      <w:r w:rsidRPr="009D1347">
        <w:t>собранных данных</w:t>
      </w:r>
      <w:r>
        <w:t xml:space="preserve"> основные </w:t>
      </w:r>
      <w:r>
        <w:rPr>
          <w:lang w:val="en-US"/>
        </w:rPr>
        <w:t>KPI</w:t>
      </w:r>
      <w:r w:rsidRPr="009D1347">
        <w:t xml:space="preserve"> </w:t>
      </w:r>
      <w:r>
        <w:t xml:space="preserve">платформы визуализируются с помощью системы </w:t>
      </w:r>
      <w:r>
        <w:rPr>
          <w:lang w:val="en-US"/>
        </w:rPr>
        <w:t>Grafana</w:t>
      </w:r>
      <w:r>
        <w:t>. Для метрик настраиваются пороги срабатывания оповещений,</w:t>
      </w:r>
      <w:r w:rsidRPr="006716BC">
        <w:t xml:space="preserve"> </w:t>
      </w:r>
      <w:r>
        <w:t xml:space="preserve">которые отправляются по почте (протокол </w:t>
      </w:r>
      <w:r>
        <w:rPr>
          <w:lang w:val="en-US"/>
        </w:rPr>
        <w:t>SMTP</w:t>
      </w:r>
      <w:r w:rsidRPr="00ED6A35">
        <w:t>)</w:t>
      </w:r>
      <w:r>
        <w:t xml:space="preserve"> в дежурную службу</w:t>
      </w:r>
      <w:r w:rsidRPr="006716BC">
        <w:t>.</w:t>
      </w:r>
    </w:p>
    <w:p w14:paraId="4ABB8BFC" w14:textId="77777777" w:rsidR="00381B45" w:rsidRPr="00C2704A" w:rsidRDefault="00381B45" w:rsidP="00381B45"/>
    <w:p w14:paraId="17F6236F" w14:textId="77777777" w:rsidR="00381B45" w:rsidRPr="00C2704A" w:rsidRDefault="00381B45" w:rsidP="00381B45"/>
    <w:p w14:paraId="58BA077B" w14:textId="77777777" w:rsidR="00381B45" w:rsidRPr="00C2704A" w:rsidRDefault="00381B45" w:rsidP="00381B45">
      <w:pPr>
        <w:pStyle w:val="2"/>
        <w:numPr>
          <w:ilvl w:val="1"/>
          <w:numId w:val="2"/>
        </w:numPr>
        <w:ind w:left="578" w:hanging="578"/>
        <w:rPr>
          <w:lang w:val="en-US"/>
        </w:rPr>
      </w:pPr>
      <w:bookmarkStart w:id="122" w:name="_Toc120180745"/>
      <w:bookmarkStart w:id="123" w:name="_Toc124162462"/>
      <w:r>
        <w:rPr>
          <w:lang w:val="en-US"/>
        </w:rPr>
        <w:t>Grafana</w:t>
      </w:r>
      <w:bookmarkEnd w:id="122"/>
      <w:bookmarkEnd w:id="123"/>
    </w:p>
    <w:p w14:paraId="73BDCF53" w14:textId="77777777" w:rsidR="00381B45" w:rsidRDefault="00381B45" w:rsidP="00381B45">
      <w:pPr>
        <w:ind w:firstLine="567"/>
        <w:rPr>
          <w:rFonts w:cs="Arial"/>
          <w:color w:val="auto"/>
          <w:shd w:val="clear" w:color="auto" w:fill="FFFFFF"/>
        </w:rPr>
      </w:pPr>
      <w:proofErr w:type="spellStart"/>
      <w:r w:rsidRPr="00DC6F58">
        <w:rPr>
          <w:rFonts w:cs="Arial"/>
          <w:color w:val="auto"/>
          <w:shd w:val="clear" w:color="auto" w:fill="FFFFFF"/>
        </w:rPr>
        <w:t>Grafana</w:t>
      </w:r>
      <w:proofErr w:type="spellEnd"/>
      <w:r w:rsidRPr="00DC6F58">
        <w:rPr>
          <w:rFonts w:cs="Arial"/>
          <w:color w:val="auto"/>
          <w:shd w:val="clear" w:color="auto" w:fill="FFFFFF"/>
        </w:rPr>
        <w:t xml:space="preserve"> может визуализировать настраиваемую аналитику поведения пользователя в системе в виде круговых диаграмм, гистограмм времени и других графических элементов</w:t>
      </w:r>
      <w:r>
        <w:rPr>
          <w:rFonts w:cs="Arial"/>
          <w:color w:val="auto"/>
          <w:shd w:val="clear" w:color="auto" w:fill="FFFFFF"/>
        </w:rPr>
        <w:t>.</w:t>
      </w:r>
    </w:p>
    <w:p w14:paraId="53C79498" w14:textId="77777777" w:rsidR="00381B45" w:rsidRPr="007A1EE0" w:rsidRDefault="00381B45" w:rsidP="00381B45">
      <w:pPr>
        <w:ind w:firstLine="567"/>
        <w:rPr>
          <w:rFonts w:cs="Arial"/>
          <w:color w:val="auto"/>
          <w:shd w:val="clear" w:color="auto" w:fill="FFFFFF"/>
        </w:rPr>
      </w:pPr>
    </w:p>
    <w:p w14:paraId="2A9C655C" w14:textId="77777777" w:rsidR="00381B45" w:rsidRDefault="00381B45" w:rsidP="00381B45">
      <w:pPr>
        <w:ind w:firstLine="567"/>
      </w:pPr>
      <w:r>
        <w:rPr>
          <w:rFonts w:cs="Arial"/>
          <w:color w:val="auto"/>
          <w:shd w:val="clear" w:color="auto" w:fill="FFFFFF"/>
        </w:rPr>
        <w:t xml:space="preserve">Более подробно о системе </w:t>
      </w:r>
      <w:r>
        <w:rPr>
          <w:rFonts w:cs="Arial"/>
          <w:color w:val="auto"/>
          <w:shd w:val="clear" w:color="auto" w:fill="FFFFFF"/>
          <w:lang w:val="en-US"/>
        </w:rPr>
        <w:t>Grafana</w:t>
      </w:r>
      <w:r w:rsidRPr="006148BD">
        <w:rPr>
          <w:rFonts w:cs="Arial"/>
          <w:color w:val="auto"/>
          <w:shd w:val="clear" w:color="auto" w:fill="FFFFFF"/>
        </w:rPr>
        <w:t xml:space="preserve"> </w:t>
      </w:r>
      <w:r>
        <w:rPr>
          <w:rFonts w:cs="Arial"/>
          <w:color w:val="auto"/>
          <w:shd w:val="clear" w:color="auto" w:fill="FFFFFF"/>
        </w:rPr>
        <w:t>и её возможностях можно узнать в документации от производителя</w:t>
      </w:r>
      <w:r w:rsidRPr="009903CC">
        <w:rPr>
          <w:rFonts w:cs="Arial"/>
          <w:color w:val="auto"/>
          <w:shd w:val="clear" w:color="auto" w:fill="FFFFFF"/>
        </w:rPr>
        <w:t>:</w:t>
      </w:r>
      <w:r w:rsidRPr="006148BD">
        <w:rPr>
          <w:rFonts w:cs="Arial"/>
          <w:color w:val="auto"/>
          <w:shd w:val="clear" w:color="auto" w:fill="FFFFFF"/>
        </w:rPr>
        <w:t xml:space="preserve"> </w:t>
      </w:r>
      <w:hyperlink r:id="rId26" w:history="1">
        <w:r>
          <w:rPr>
            <w:rStyle w:val="afd"/>
          </w:rPr>
          <w:t>https://grafana.com/docs/</w:t>
        </w:r>
      </w:hyperlink>
      <w:r>
        <w:t>.</w:t>
      </w:r>
    </w:p>
    <w:p w14:paraId="4CE9419A" w14:textId="77777777" w:rsidR="00381B45" w:rsidRDefault="00381B45" w:rsidP="00381B45">
      <w:pPr>
        <w:ind w:firstLine="567"/>
      </w:pPr>
    </w:p>
    <w:p w14:paraId="2B86A037" w14:textId="77777777" w:rsidR="00381B45" w:rsidRPr="009903CC" w:rsidRDefault="00381B45" w:rsidP="00381B45">
      <w:pPr>
        <w:ind w:firstLine="567"/>
      </w:pPr>
      <w:r>
        <w:t>Интеграция</w:t>
      </w:r>
      <w:r w:rsidRPr="009903CC">
        <w:t xml:space="preserve"> </w:t>
      </w:r>
      <w:r>
        <w:rPr>
          <w:lang w:val="en-US"/>
        </w:rPr>
        <w:t>Grafana</w:t>
      </w:r>
      <w:r>
        <w:t xml:space="preserve"> с </w:t>
      </w:r>
      <w:r>
        <w:rPr>
          <w:lang w:val="en-US"/>
        </w:rPr>
        <w:t>Prometheus</w:t>
      </w:r>
      <w:r w:rsidRPr="009903CC">
        <w:t xml:space="preserve"> </w:t>
      </w:r>
      <w:r>
        <w:t xml:space="preserve">описана в документации </w:t>
      </w:r>
      <w:r>
        <w:rPr>
          <w:lang w:val="en-US"/>
        </w:rPr>
        <w:t>Prometheus</w:t>
      </w:r>
      <w:r w:rsidRPr="009903CC">
        <w:t xml:space="preserve">: </w:t>
      </w:r>
      <w:hyperlink r:id="rId27" w:history="1">
        <w:r w:rsidRPr="00382E66">
          <w:rPr>
            <w:rStyle w:val="afd"/>
          </w:rPr>
          <w:t>https://prometheus.io/docs/visualization/grafana/</w:t>
        </w:r>
      </w:hyperlink>
    </w:p>
    <w:p w14:paraId="66BD2DB4" w14:textId="77777777" w:rsidR="00381B45" w:rsidRDefault="00381B45" w:rsidP="00381B45"/>
    <w:p w14:paraId="028F366D" w14:textId="77777777" w:rsidR="00381B45" w:rsidRDefault="00381B45" w:rsidP="00381B45"/>
    <w:p w14:paraId="4B279384" w14:textId="77777777" w:rsidR="00381B45" w:rsidRDefault="00381B45" w:rsidP="00381B45">
      <w:pPr>
        <w:pStyle w:val="1"/>
        <w:numPr>
          <w:ilvl w:val="0"/>
          <w:numId w:val="2"/>
        </w:numPr>
      </w:pPr>
      <w:bookmarkStart w:id="124" w:name="_Toc461107147"/>
      <w:bookmarkStart w:id="125" w:name="_Toc463200313"/>
      <w:bookmarkStart w:id="126" w:name="_Toc464030352"/>
      <w:bookmarkStart w:id="127" w:name="_Toc120180746"/>
      <w:bookmarkStart w:id="128" w:name="_Toc124162463"/>
      <w:bookmarkEnd w:id="43"/>
      <w:r>
        <w:t>Информационная безопасность</w:t>
      </w:r>
      <w:bookmarkEnd w:id="124"/>
      <w:bookmarkEnd w:id="125"/>
      <w:bookmarkEnd w:id="126"/>
      <w:bookmarkEnd w:id="127"/>
      <w:bookmarkEnd w:id="128"/>
    </w:p>
    <w:p w14:paraId="48531755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29" w:name="_Toc120180747"/>
      <w:bookmarkStart w:id="130" w:name="_Toc55739449"/>
      <w:bookmarkStart w:id="131" w:name="_Toc124162464"/>
      <w:r>
        <w:t>Общие сведения</w:t>
      </w:r>
      <w:bookmarkEnd w:id="129"/>
      <w:bookmarkEnd w:id="131"/>
      <w:r>
        <w:t xml:space="preserve"> </w:t>
      </w:r>
      <w:bookmarkEnd w:id="130"/>
    </w:p>
    <w:p w14:paraId="36B2E355" w14:textId="77777777" w:rsidR="00381B45" w:rsidRDefault="00381B45" w:rsidP="00381B45">
      <w:pPr>
        <w:pStyle w:val="3"/>
        <w:numPr>
          <w:ilvl w:val="2"/>
          <w:numId w:val="2"/>
        </w:numPr>
      </w:pPr>
      <w:bookmarkStart w:id="132" w:name="_Toc461107149"/>
      <w:bookmarkStart w:id="133" w:name="_Toc55739450"/>
      <w:bookmarkStart w:id="134" w:name="_Toc120180748"/>
      <w:bookmarkStart w:id="135" w:name="_Toc124162465"/>
      <w:r>
        <w:t>Безопасность операционных систем, баз данных</w:t>
      </w:r>
      <w:bookmarkEnd w:id="132"/>
      <w:bookmarkEnd w:id="133"/>
      <w:bookmarkEnd w:id="134"/>
      <w:bookmarkEnd w:id="135"/>
    </w:p>
    <w:p w14:paraId="07C80A5A" w14:textId="77777777" w:rsidR="00381B45" w:rsidRDefault="00381B45" w:rsidP="00381B45">
      <w:pPr>
        <w:ind w:firstLine="576"/>
      </w:pPr>
      <w:r>
        <w:t xml:space="preserve">Для платформы используется решение на базе РЕД ОС. Устанавливается сборка РЕД ОС, которая содержит только служебные утилиты, необходимые для настройки и обеспечения работоспособности основного функционала ОС, стандартных служб и протоколов. </w:t>
      </w:r>
    </w:p>
    <w:p w14:paraId="2041C356" w14:textId="77777777" w:rsidR="00381B45" w:rsidRDefault="00381B45" w:rsidP="00381B45">
      <w:pPr>
        <w:ind w:firstLine="576"/>
      </w:pPr>
      <w:r>
        <w:t xml:space="preserve">На регулярной основе проверяется информация об обновлении </w:t>
      </w:r>
      <w:r w:rsidRPr="003E0E7C">
        <w:t xml:space="preserve">Common </w:t>
      </w:r>
      <w:proofErr w:type="spellStart"/>
      <w:r w:rsidRPr="003E0E7C">
        <w:t>Vulnerabilities</w:t>
      </w:r>
      <w:proofErr w:type="spellEnd"/>
      <w:r>
        <w:t xml:space="preserve"> </w:t>
      </w:r>
      <w:proofErr w:type="spellStart"/>
      <w:r w:rsidRPr="003E0E7C">
        <w:t>and</w:t>
      </w:r>
      <w:proofErr w:type="spellEnd"/>
      <w:r w:rsidRPr="003E0E7C">
        <w:t xml:space="preserve"> </w:t>
      </w:r>
      <w:proofErr w:type="spellStart"/>
      <w:r w:rsidRPr="003E0E7C">
        <w:t>Exposures</w:t>
      </w:r>
      <w:proofErr w:type="spellEnd"/>
      <w:r w:rsidRPr="003E0E7C">
        <w:t xml:space="preserve"> (</w:t>
      </w:r>
      <w:r>
        <w:rPr>
          <w:lang w:val="en-US"/>
        </w:rPr>
        <w:t>CVE</w:t>
      </w:r>
      <w:r w:rsidRPr="003E0E7C">
        <w:t>)</w:t>
      </w:r>
      <w:r>
        <w:t>, а также наличия патчей для закрытия обнаруженных уязвимостей и/или оптимизации работы системы. Перед установкой патча на виртуальные машины (ВМ) производится установка на тестовый стенд.</w:t>
      </w:r>
    </w:p>
    <w:p w14:paraId="15EF8D44" w14:textId="77777777" w:rsidR="00381B45" w:rsidRDefault="00381B45" w:rsidP="00381B45"/>
    <w:p w14:paraId="220B2712" w14:textId="77777777" w:rsidR="00381B45" w:rsidRPr="00194D8D" w:rsidRDefault="00381B45" w:rsidP="00381B45">
      <w:pPr>
        <w:ind w:firstLine="576"/>
      </w:pPr>
      <w:r>
        <w:lastRenderedPageBreak/>
        <w:t xml:space="preserve">После конфигурирования ВМ, системного и прикладного ПО производится расчет максимально допустимого количества процессов на уровне ОС. Ограничение производится средствами </w:t>
      </w:r>
      <w:proofErr w:type="spellStart"/>
      <w:r w:rsidRPr="00194D8D">
        <w:t>Pluggable</w:t>
      </w:r>
      <w:proofErr w:type="spellEnd"/>
      <w:r w:rsidRPr="00194D8D">
        <w:t xml:space="preserve"> </w:t>
      </w:r>
      <w:proofErr w:type="spellStart"/>
      <w:r w:rsidRPr="00194D8D">
        <w:t>Authentication</w:t>
      </w:r>
      <w:proofErr w:type="spellEnd"/>
      <w:r w:rsidRPr="00194D8D">
        <w:t xml:space="preserve"> </w:t>
      </w:r>
      <w:proofErr w:type="spellStart"/>
      <w:r w:rsidRPr="00194D8D">
        <w:t>Modules</w:t>
      </w:r>
      <w:proofErr w:type="spellEnd"/>
      <w:r>
        <w:t xml:space="preserve"> (</w:t>
      </w:r>
      <w:r>
        <w:rPr>
          <w:lang w:val="en-US"/>
        </w:rPr>
        <w:t>PAM</w:t>
      </w:r>
      <w:r w:rsidRPr="00194D8D">
        <w:t>)</w:t>
      </w:r>
      <w:r>
        <w:t>.</w:t>
      </w:r>
    </w:p>
    <w:p w14:paraId="20E6AE50" w14:textId="77777777" w:rsidR="00381B45" w:rsidRDefault="00381B45" w:rsidP="00381B45"/>
    <w:p w14:paraId="4CBA058F" w14:textId="77777777" w:rsidR="00381B45" w:rsidRDefault="00381B45" w:rsidP="00381B45">
      <w:pPr>
        <w:ind w:firstLine="576"/>
      </w:pPr>
      <w:r>
        <w:t xml:space="preserve">Для управления дисковым пространством используется </w:t>
      </w:r>
      <w:r>
        <w:rPr>
          <w:lang w:val="en-US"/>
        </w:rPr>
        <w:t>Volume</w:t>
      </w:r>
      <w:r w:rsidRPr="00883FCB">
        <w:t xml:space="preserve"> </w:t>
      </w:r>
      <w:r>
        <w:rPr>
          <w:lang w:val="en-US"/>
        </w:rPr>
        <w:t>Manager</w:t>
      </w:r>
      <w:r w:rsidRPr="00883FCB">
        <w:t xml:space="preserve"> </w:t>
      </w:r>
      <w:r>
        <w:rPr>
          <w:lang w:val="en-US"/>
        </w:rPr>
        <w:t>LVM</w:t>
      </w:r>
      <w:r>
        <w:t xml:space="preserve">, файловая система – </w:t>
      </w:r>
      <w:proofErr w:type="spellStart"/>
      <w:r>
        <w:rPr>
          <w:lang w:val="en-US"/>
        </w:rPr>
        <w:t>ext</w:t>
      </w:r>
      <w:proofErr w:type="spellEnd"/>
      <w:r w:rsidRPr="00991A9D">
        <w:t>4</w:t>
      </w:r>
      <w:r>
        <w:t>. Установка приложений производится в отдельные файловые системы (</w:t>
      </w:r>
      <w:r w:rsidRPr="00DA2B53">
        <w:t>/</w:t>
      </w:r>
      <w:r>
        <w:rPr>
          <w:lang w:val="en-US"/>
        </w:rPr>
        <w:t>home</w:t>
      </w:r>
      <w:r w:rsidRPr="00DA2B53">
        <w:t>)</w:t>
      </w:r>
      <w:r>
        <w:t xml:space="preserve">, системные файловые системы </w:t>
      </w:r>
      <w:r w:rsidRPr="00DA2B53">
        <w:t>(/, /</w:t>
      </w:r>
      <w:r>
        <w:rPr>
          <w:lang w:val="en-US"/>
        </w:rPr>
        <w:t>var</w:t>
      </w:r>
      <w:r w:rsidRPr="00DA2B53">
        <w:t>)</w:t>
      </w:r>
      <w:r>
        <w:t xml:space="preserve">, не используются. В качестве общедоступной директории используется </w:t>
      </w:r>
      <w:r w:rsidRPr="00883FCB">
        <w:t>/</w:t>
      </w:r>
      <w:proofErr w:type="spellStart"/>
      <w:r>
        <w:rPr>
          <w:lang w:val="en-US"/>
        </w:rPr>
        <w:t>tmp</w:t>
      </w:r>
      <w:proofErr w:type="spellEnd"/>
      <w:r>
        <w:t xml:space="preserve">, для нее устанавливается </w:t>
      </w:r>
      <w:r>
        <w:rPr>
          <w:lang w:val="en-US"/>
        </w:rPr>
        <w:t>sticky</w:t>
      </w:r>
      <w:r w:rsidRPr="00883FCB">
        <w:t xml:space="preserve"> </w:t>
      </w:r>
      <w:r>
        <w:rPr>
          <w:lang w:val="en-US"/>
        </w:rPr>
        <w:t>bit</w:t>
      </w:r>
      <w:r>
        <w:t>.</w:t>
      </w:r>
    </w:p>
    <w:p w14:paraId="17741844" w14:textId="77777777" w:rsidR="00381B45" w:rsidRDefault="00381B45" w:rsidP="00381B45"/>
    <w:p w14:paraId="5BD3AFF5" w14:textId="77777777" w:rsidR="00381B45" w:rsidRDefault="00381B45" w:rsidP="00381B45">
      <w:pPr>
        <w:ind w:firstLine="576"/>
      </w:pPr>
      <w:r>
        <w:t xml:space="preserve">Для контроля целостности конфигурации системы используется решение на основе </w:t>
      </w:r>
      <w:proofErr w:type="spellStart"/>
      <w:r>
        <w:rPr>
          <w:lang w:val="en-US"/>
        </w:rPr>
        <w:t>Osec</w:t>
      </w:r>
      <w:proofErr w:type="spellEnd"/>
      <w:r>
        <w:t>. Каждые 10 минут производится проверка всех системных каталогов. При обнаружении изменений в конфигурации генерируется отчет, а также происходит срабатывание системы мониторинга.</w:t>
      </w:r>
    </w:p>
    <w:p w14:paraId="6312403D" w14:textId="77777777" w:rsidR="00381B45" w:rsidRDefault="00381B45" w:rsidP="00381B45">
      <w:pPr>
        <w:jc w:val="center"/>
      </w:pPr>
    </w:p>
    <w:p w14:paraId="4E375620" w14:textId="77777777" w:rsidR="00381B45" w:rsidRDefault="00381B45" w:rsidP="00381B45">
      <w:pPr>
        <w:ind w:firstLine="576"/>
      </w:pPr>
      <w:r>
        <w:t xml:space="preserve">Конфигурирование синхронизации времени </w:t>
      </w:r>
      <w:r>
        <w:rPr>
          <w:lang w:val="en-US"/>
        </w:rPr>
        <w:t>NTP</w:t>
      </w:r>
      <w:r>
        <w:t xml:space="preserve"> производится вручную, для синхронизации используется </w:t>
      </w:r>
      <w:r>
        <w:rPr>
          <w:lang w:val="en-US"/>
        </w:rPr>
        <w:t>NTP</w:t>
      </w:r>
      <w:r>
        <w:t xml:space="preserve">-сервер, предоставляющий данные о времени </w:t>
      </w:r>
      <w:r>
        <w:rPr>
          <w:lang w:val="en-US"/>
        </w:rPr>
        <w:t>UTC</w:t>
      </w:r>
      <w:r>
        <w:t xml:space="preserve"> безотносительно часового пояса физической установки оборудования. В случае отказа основного </w:t>
      </w:r>
      <w:r>
        <w:rPr>
          <w:lang w:val="en-US"/>
        </w:rPr>
        <w:t>NTP</w:t>
      </w:r>
      <w:r>
        <w:t>-сервера используется резервный.</w:t>
      </w:r>
    </w:p>
    <w:p w14:paraId="3BEFEE08" w14:textId="77777777" w:rsidR="00381B45" w:rsidRDefault="00381B45" w:rsidP="00381B45"/>
    <w:p w14:paraId="7E8B6BAA" w14:textId="77777777" w:rsidR="00381B45" w:rsidRPr="00172485" w:rsidRDefault="00381B45" w:rsidP="00381B45"/>
    <w:p w14:paraId="45AE52E4" w14:textId="77777777" w:rsidR="00381B45" w:rsidRDefault="00381B45" w:rsidP="00381B45">
      <w:pPr>
        <w:pStyle w:val="3"/>
        <w:numPr>
          <w:ilvl w:val="2"/>
          <w:numId w:val="2"/>
        </w:numPr>
      </w:pPr>
      <w:bookmarkStart w:id="136" w:name="_Toc459651334"/>
      <w:bookmarkStart w:id="137" w:name="_Toc461107150"/>
      <w:bookmarkStart w:id="138" w:name="_Toc55739451"/>
      <w:bookmarkStart w:id="139" w:name="_Toc120180749"/>
      <w:bookmarkStart w:id="140" w:name="_Toc124162466"/>
      <w:r>
        <w:t>Конфигурирование сетевых настроек</w:t>
      </w:r>
      <w:bookmarkEnd w:id="136"/>
      <w:bookmarkEnd w:id="137"/>
      <w:bookmarkEnd w:id="138"/>
      <w:bookmarkEnd w:id="139"/>
      <w:bookmarkEnd w:id="140"/>
    </w:p>
    <w:p w14:paraId="4BAED1AA" w14:textId="77777777" w:rsidR="00381B45" w:rsidRDefault="00381B45" w:rsidP="00381B45">
      <w:pPr>
        <w:ind w:firstLine="567"/>
      </w:pPr>
      <w:r>
        <w:t>Для каждой ВМ производится конфигурирование сетевых служб, используются только необходимые для взаимодействия с остальными компонентами. Доступ к ВМ возможен по следующим протоколам:</w:t>
      </w:r>
    </w:p>
    <w:p w14:paraId="0CAE42A0" w14:textId="77777777" w:rsidR="00381B45" w:rsidRPr="00F36DEF" w:rsidRDefault="00381B45" w:rsidP="00381B45">
      <w:pPr>
        <w:ind w:firstLine="567"/>
        <w:rPr>
          <w:sz w:val="16"/>
        </w:rPr>
      </w:pPr>
    </w:p>
    <w:p w14:paraId="143E9BC4" w14:textId="77777777" w:rsidR="00381B45" w:rsidRPr="00105503" w:rsidRDefault="00381B45">
      <w:pPr>
        <w:pStyle w:val="ab"/>
        <w:numPr>
          <w:ilvl w:val="0"/>
          <w:numId w:val="14"/>
        </w:numPr>
      </w:pPr>
      <w:r w:rsidRPr="00105503">
        <w:rPr>
          <w:lang w:val="en-US"/>
        </w:rPr>
        <w:t>SSH</w:t>
      </w:r>
      <w:r w:rsidRPr="00105503">
        <w:t xml:space="preserve"> – </w:t>
      </w:r>
      <w:r>
        <w:t xml:space="preserve">доступ для конфигурирования ПО, устранения </w:t>
      </w:r>
      <w:proofErr w:type="gramStart"/>
      <w:r>
        <w:t>сбоев;</w:t>
      </w:r>
      <w:proofErr w:type="gramEnd"/>
    </w:p>
    <w:p w14:paraId="40EA650D" w14:textId="77777777" w:rsidR="00381B45" w:rsidRPr="00D65A35" w:rsidRDefault="00381B45">
      <w:pPr>
        <w:pStyle w:val="ab"/>
        <w:numPr>
          <w:ilvl w:val="0"/>
          <w:numId w:val="14"/>
        </w:numPr>
      </w:pPr>
      <w:r>
        <w:rPr>
          <w:lang w:val="en-US"/>
        </w:rPr>
        <w:t>HTTP</w:t>
      </w:r>
      <w:r>
        <w:t xml:space="preserve"> – синхронизация (обновление) прикладного </w:t>
      </w:r>
      <w:proofErr w:type="gramStart"/>
      <w:r>
        <w:t>ПО;</w:t>
      </w:r>
      <w:proofErr w:type="gramEnd"/>
    </w:p>
    <w:p w14:paraId="7B337C0F" w14:textId="77777777" w:rsidR="00381B45" w:rsidRDefault="00381B45">
      <w:pPr>
        <w:pStyle w:val="ab"/>
        <w:numPr>
          <w:ilvl w:val="0"/>
          <w:numId w:val="14"/>
        </w:numPr>
      </w:pPr>
      <w:r w:rsidRPr="00105503">
        <w:rPr>
          <w:lang w:val="en-US"/>
        </w:rPr>
        <w:t>NSCA</w:t>
      </w:r>
      <w:r>
        <w:t xml:space="preserve"> – протокол, используемый системой </w:t>
      </w:r>
      <w:r>
        <w:rPr>
          <w:lang w:val="en-US"/>
        </w:rPr>
        <w:t>Nagios</w:t>
      </w:r>
      <w:r>
        <w:t xml:space="preserve"> для мониторинга работоспособности.</w:t>
      </w:r>
    </w:p>
    <w:p w14:paraId="012B5193" w14:textId="77777777" w:rsidR="00381B45" w:rsidRPr="00503DFF" w:rsidRDefault="00381B45" w:rsidP="00381B45">
      <w:pPr>
        <w:ind w:firstLine="567"/>
      </w:pPr>
      <w:r>
        <w:t xml:space="preserve">В рамках системы </w:t>
      </w:r>
      <w:r>
        <w:rPr>
          <w:lang w:val="en-US"/>
        </w:rPr>
        <w:t>NFS</w:t>
      </w:r>
      <w:r>
        <w:t xml:space="preserve"> и </w:t>
      </w:r>
      <w:r>
        <w:rPr>
          <w:lang w:val="en-US"/>
        </w:rPr>
        <w:t>DHCP</w:t>
      </w:r>
      <w:r w:rsidRPr="007A5061">
        <w:t xml:space="preserve"> </w:t>
      </w:r>
      <w:r>
        <w:t xml:space="preserve">не используется. Статические маршруты запрещены. В </w:t>
      </w:r>
      <w:proofErr w:type="spellStart"/>
      <w:r>
        <w:rPr>
          <w:lang w:val="en-US"/>
        </w:rPr>
        <w:t>sysctl</w:t>
      </w:r>
      <w:proofErr w:type="spellEnd"/>
      <w:r w:rsidRPr="007A5061">
        <w:t>.</w:t>
      </w:r>
      <w:r>
        <w:rPr>
          <w:lang w:val="en-US"/>
        </w:rPr>
        <w:t>conf</w:t>
      </w:r>
      <w:r w:rsidRPr="007A5061">
        <w:t xml:space="preserve"> </w:t>
      </w:r>
      <w:r>
        <w:t xml:space="preserve">прописан запрет на возможность приема и отправки </w:t>
      </w:r>
      <w:r>
        <w:rPr>
          <w:lang w:val="en-US"/>
        </w:rPr>
        <w:t>ICMP</w:t>
      </w:r>
      <w:r>
        <w:t xml:space="preserve">-ответов на </w:t>
      </w:r>
      <w:r w:rsidRPr="003926C7">
        <w:t>широковещательные</w:t>
      </w:r>
      <w:r>
        <w:t xml:space="preserve"> запросы, а также прием и отправку </w:t>
      </w:r>
      <w:r>
        <w:rPr>
          <w:lang w:val="en-US"/>
        </w:rPr>
        <w:t>ICMP</w:t>
      </w:r>
      <w:r>
        <w:t>-</w:t>
      </w:r>
      <w:proofErr w:type="spellStart"/>
      <w:r>
        <w:t>редиректов</w:t>
      </w:r>
      <w:proofErr w:type="spellEnd"/>
      <w:r>
        <w:t xml:space="preserve">. Также, запрещен протокол </w:t>
      </w:r>
      <w:proofErr w:type="spellStart"/>
      <w:r>
        <w:rPr>
          <w:lang w:val="en-US"/>
        </w:rPr>
        <w:t>IPv</w:t>
      </w:r>
      <w:proofErr w:type="spellEnd"/>
      <w:r>
        <w:t xml:space="preserve">6. Отключена возможность доступа по протоколам </w:t>
      </w:r>
      <w:r>
        <w:rPr>
          <w:lang w:val="en-US"/>
        </w:rPr>
        <w:t>telnet</w:t>
      </w:r>
      <w:r w:rsidRPr="00485C92">
        <w:t xml:space="preserve"> </w:t>
      </w:r>
      <w:r>
        <w:t xml:space="preserve">и </w:t>
      </w:r>
      <w:r>
        <w:rPr>
          <w:lang w:val="en-US"/>
        </w:rPr>
        <w:t>FTP</w:t>
      </w:r>
      <w:r w:rsidRPr="00E13B48">
        <w:t>,</w:t>
      </w:r>
      <w:r>
        <w:t xml:space="preserve"> а также </w:t>
      </w:r>
      <w:r>
        <w:rPr>
          <w:lang w:val="en-US"/>
        </w:rPr>
        <w:t>IP</w:t>
      </w:r>
      <w:r w:rsidRPr="00503DFF">
        <w:t>-</w:t>
      </w:r>
      <w:r>
        <w:rPr>
          <w:lang w:val="en-US"/>
        </w:rPr>
        <w:t>forwarding</w:t>
      </w:r>
      <w:r w:rsidRPr="00503DFF">
        <w:t>/</w:t>
      </w:r>
      <w:r>
        <w:rPr>
          <w:lang w:val="en-US"/>
        </w:rPr>
        <w:t>routing</w:t>
      </w:r>
      <w:r>
        <w:t>.</w:t>
      </w:r>
    </w:p>
    <w:p w14:paraId="75E52D45" w14:textId="77777777" w:rsidR="00381B45" w:rsidRPr="007A5061" w:rsidRDefault="00381B45" w:rsidP="00381B45"/>
    <w:p w14:paraId="7406AB19" w14:textId="77777777" w:rsidR="00381B45" w:rsidRDefault="00381B45" w:rsidP="00381B45">
      <w:r>
        <w:t xml:space="preserve">При конфигурировании </w:t>
      </w:r>
      <w:r>
        <w:rPr>
          <w:lang w:val="en-US"/>
        </w:rPr>
        <w:t>SSH</w:t>
      </w:r>
      <w:r>
        <w:t>-доступа используются следующие параметры:</w:t>
      </w:r>
    </w:p>
    <w:p w14:paraId="3EDECD33" w14:textId="77777777" w:rsidR="00381B45" w:rsidRDefault="00381B45">
      <w:pPr>
        <w:pStyle w:val="ab"/>
        <w:numPr>
          <w:ilvl w:val="0"/>
          <w:numId w:val="15"/>
        </w:numPr>
      </w:pPr>
      <w:r>
        <w:t xml:space="preserve">Применяется только вторая версия </w:t>
      </w:r>
      <w:r>
        <w:rPr>
          <w:lang w:val="en-US"/>
        </w:rPr>
        <w:t>SSH</w:t>
      </w:r>
      <w:r>
        <w:t>-протокола (</w:t>
      </w:r>
      <w:r>
        <w:rPr>
          <w:lang w:val="en-US"/>
        </w:rPr>
        <w:t>SSH</w:t>
      </w:r>
      <w:r w:rsidRPr="00D65A35">
        <w:t>-2)</w:t>
      </w:r>
      <w:r>
        <w:t xml:space="preserve">, поддерживающая двойной шифрованный обмен ключами </w:t>
      </w:r>
      <w:r>
        <w:rPr>
          <w:lang w:val="en-US"/>
        </w:rPr>
        <w:t>RSA</w:t>
      </w:r>
      <w:r>
        <w:t>.</w:t>
      </w:r>
    </w:p>
    <w:p w14:paraId="047305C2" w14:textId="77777777" w:rsidR="00381B45" w:rsidRDefault="00381B45">
      <w:pPr>
        <w:pStyle w:val="ab"/>
        <w:numPr>
          <w:ilvl w:val="0"/>
          <w:numId w:val="15"/>
        </w:numPr>
      </w:pPr>
      <w:r>
        <w:t xml:space="preserve">Разрешена аутентификация только с использованием </w:t>
      </w:r>
      <w:r>
        <w:rPr>
          <w:lang w:val="en-US"/>
        </w:rPr>
        <w:t>RSA</w:t>
      </w:r>
      <w:r>
        <w:t xml:space="preserve">-ключей длиной не менее </w:t>
      </w:r>
      <w:r w:rsidRPr="009211C3">
        <w:t>2048</w:t>
      </w:r>
      <w:r>
        <w:t xml:space="preserve"> бит. Аутентификация без ключа, в том числе с использованием только </w:t>
      </w:r>
      <w:r w:rsidRPr="0084204F">
        <w:t>.</w:t>
      </w:r>
      <w:proofErr w:type="spellStart"/>
      <w:r>
        <w:rPr>
          <w:lang w:val="en-US"/>
        </w:rPr>
        <w:t>rhosts</w:t>
      </w:r>
      <w:proofErr w:type="spellEnd"/>
      <w:r w:rsidRPr="0084204F">
        <w:t>/.</w:t>
      </w:r>
      <w:r w:rsidRPr="00E13B48">
        <w:t xml:space="preserve"> </w:t>
      </w:r>
      <w:proofErr w:type="spellStart"/>
      <w:r>
        <w:rPr>
          <w:lang w:val="en-US"/>
        </w:rPr>
        <w:t>shosts</w:t>
      </w:r>
      <w:proofErr w:type="spellEnd"/>
      <w:r>
        <w:t xml:space="preserve"> – запрещена.</w:t>
      </w:r>
    </w:p>
    <w:p w14:paraId="4BB089FD" w14:textId="77777777" w:rsidR="00381B45" w:rsidRDefault="00381B45">
      <w:pPr>
        <w:pStyle w:val="ab"/>
        <w:numPr>
          <w:ilvl w:val="0"/>
          <w:numId w:val="15"/>
        </w:numPr>
      </w:pPr>
      <w:r>
        <w:rPr>
          <w:lang w:val="en-US"/>
        </w:rPr>
        <w:t>SSH</w:t>
      </w:r>
      <w:r>
        <w:t>-туннелирование запрещено.</w:t>
      </w:r>
    </w:p>
    <w:p w14:paraId="4EAA96AF" w14:textId="77777777" w:rsidR="00381B45" w:rsidRDefault="00381B45" w:rsidP="00381B45"/>
    <w:p w14:paraId="0163A75F" w14:textId="77777777" w:rsidR="00381B45" w:rsidRDefault="00381B45" w:rsidP="00381B45">
      <w:pPr>
        <w:ind w:firstLine="567"/>
      </w:pPr>
      <w:r>
        <w:t xml:space="preserve">При конфигурировании протоколов </w:t>
      </w:r>
      <w:r>
        <w:rPr>
          <w:lang w:val="en-US"/>
        </w:rPr>
        <w:t>HTTP</w:t>
      </w:r>
      <w:r w:rsidRPr="00874D4C">
        <w:t xml:space="preserve"> и </w:t>
      </w:r>
      <w:r>
        <w:rPr>
          <w:lang w:val="en-US"/>
        </w:rPr>
        <w:t>NSCA</w:t>
      </w:r>
      <w:r w:rsidRPr="00874D4C">
        <w:t xml:space="preserve"> </w:t>
      </w:r>
      <w:r>
        <w:t>используется аналогичный уровень безопасности.</w:t>
      </w:r>
    </w:p>
    <w:p w14:paraId="67189B49" w14:textId="77777777" w:rsidR="00381B45" w:rsidRDefault="00381B45" w:rsidP="00381B45">
      <w:pPr>
        <w:ind w:firstLine="567"/>
      </w:pPr>
      <w:r>
        <w:lastRenderedPageBreak/>
        <w:t>В РЕД ОС</w:t>
      </w:r>
      <w:r w:rsidRPr="0035648F">
        <w:t xml:space="preserve"> </w:t>
      </w:r>
      <w:r>
        <w:t xml:space="preserve">используется версия ядра, в которой реализован усложненный алгоритм создания номеров </w:t>
      </w:r>
      <w:r>
        <w:rPr>
          <w:lang w:val="en-US"/>
        </w:rPr>
        <w:t>TCP</w:t>
      </w:r>
      <w:r>
        <w:t>-пакетов (</w:t>
      </w:r>
      <w:r>
        <w:rPr>
          <w:lang w:val="en-US"/>
        </w:rPr>
        <w:t>RFC</w:t>
      </w:r>
      <w:r w:rsidRPr="0035648F">
        <w:t xml:space="preserve"> 1948)</w:t>
      </w:r>
      <w:r>
        <w:t xml:space="preserve">. Для защиты от </w:t>
      </w:r>
      <w:r>
        <w:rPr>
          <w:lang w:val="en-US"/>
        </w:rPr>
        <w:t>SYN</w:t>
      </w:r>
      <w:r w:rsidRPr="00503DFF">
        <w:t>-</w:t>
      </w:r>
      <w:r>
        <w:rPr>
          <w:lang w:val="en-US"/>
        </w:rPr>
        <w:t>flood</w:t>
      </w:r>
      <w:r w:rsidRPr="00503DFF">
        <w:t xml:space="preserve"> </w:t>
      </w:r>
      <w:r>
        <w:t xml:space="preserve">атак используется </w:t>
      </w:r>
      <w:r>
        <w:rPr>
          <w:lang w:val="en-US"/>
        </w:rPr>
        <w:t>SYN</w:t>
      </w:r>
      <w:r w:rsidRPr="00503DFF">
        <w:t>-</w:t>
      </w:r>
      <w:r>
        <w:rPr>
          <w:lang w:val="en-US"/>
        </w:rPr>
        <w:t>cookies</w:t>
      </w:r>
      <w:r w:rsidRPr="00503DFF">
        <w:t xml:space="preserve"> (в файле /</w:t>
      </w:r>
      <w:proofErr w:type="spellStart"/>
      <w:r w:rsidRPr="00503DFF">
        <w:rPr>
          <w:lang w:val="en-US"/>
        </w:rPr>
        <w:t>etc</w:t>
      </w:r>
      <w:proofErr w:type="spellEnd"/>
      <w:r w:rsidRPr="00503DFF">
        <w:t>/</w:t>
      </w:r>
      <w:proofErr w:type="spellStart"/>
      <w:r w:rsidRPr="00503DFF">
        <w:rPr>
          <w:lang w:val="en-US"/>
        </w:rPr>
        <w:t>sysctl</w:t>
      </w:r>
      <w:proofErr w:type="spellEnd"/>
      <w:r w:rsidRPr="00503DFF">
        <w:t>.</w:t>
      </w:r>
      <w:r w:rsidRPr="00503DFF">
        <w:rPr>
          <w:lang w:val="en-US"/>
        </w:rPr>
        <w:t>conf</w:t>
      </w:r>
      <w:r w:rsidRPr="00503DFF">
        <w:t xml:space="preserve"> </w:t>
      </w:r>
      <w:r>
        <w:t xml:space="preserve">параметр </w:t>
      </w:r>
      <w:r w:rsidRPr="00503DFF">
        <w:t>net.ipv4.tcp_syncookies = 1</w:t>
      </w:r>
      <w:r>
        <w:t>).</w:t>
      </w:r>
    </w:p>
    <w:p w14:paraId="360A2D11" w14:textId="77777777" w:rsidR="00381B45" w:rsidRPr="00F467B7" w:rsidRDefault="00381B45" w:rsidP="00381B45"/>
    <w:p w14:paraId="3F6FB98C" w14:textId="77777777" w:rsidR="00381B45" w:rsidRDefault="00381B45" w:rsidP="00381B45"/>
    <w:p w14:paraId="3C2DF791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41" w:name="_Toc55739455"/>
      <w:bookmarkStart w:id="142" w:name="_Toc120180750"/>
      <w:bookmarkStart w:id="143" w:name="_Toc124162467"/>
      <w:r>
        <w:t xml:space="preserve">Идентификация и </w:t>
      </w:r>
      <w:proofErr w:type="gramStart"/>
      <w:r>
        <w:t>аутентификация</w:t>
      </w:r>
      <w:proofErr w:type="gramEnd"/>
      <w:r>
        <w:t xml:space="preserve"> и управление доступом</w:t>
      </w:r>
      <w:bookmarkEnd w:id="141"/>
      <w:bookmarkEnd w:id="142"/>
      <w:bookmarkEnd w:id="143"/>
    </w:p>
    <w:p w14:paraId="4A7F48FF" w14:textId="77777777" w:rsidR="00381B45" w:rsidRPr="00DF349D" w:rsidRDefault="00381B45" w:rsidP="00381B45">
      <w:pPr>
        <w:ind w:firstLine="578"/>
      </w:pPr>
      <w:r>
        <w:t xml:space="preserve">Для выполнения любого действия в системе пользователь должен быть успешно авторизован. </w:t>
      </w:r>
    </w:p>
    <w:p w14:paraId="102037E1" w14:textId="77777777" w:rsidR="00381B45" w:rsidRDefault="00381B45" w:rsidP="00381B45">
      <w:pPr>
        <w:ind w:firstLine="578"/>
      </w:pPr>
    </w:p>
    <w:p w14:paraId="3F0C7307" w14:textId="77777777" w:rsidR="00381B45" w:rsidRPr="00D05F4F" w:rsidRDefault="00381B45" w:rsidP="00381B45">
      <w:pPr>
        <w:ind w:firstLine="578"/>
      </w:pPr>
    </w:p>
    <w:p w14:paraId="5BA5A789" w14:textId="77777777" w:rsidR="00381B45" w:rsidRPr="005A1499" w:rsidRDefault="00381B45" w:rsidP="00381B45">
      <w:pPr>
        <w:pStyle w:val="3"/>
        <w:numPr>
          <w:ilvl w:val="2"/>
          <w:numId w:val="2"/>
        </w:numPr>
      </w:pPr>
      <w:bookmarkStart w:id="144" w:name="_Toc55739456"/>
      <w:bookmarkStart w:id="145" w:name="_Toc120180751"/>
      <w:bookmarkStart w:id="146" w:name="_Toc124162468"/>
      <w:r>
        <w:t>Конфигурирование учетных записей ОС</w:t>
      </w:r>
      <w:bookmarkEnd w:id="144"/>
      <w:bookmarkEnd w:id="145"/>
      <w:bookmarkEnd w:id="146"/>
    </w:p>
    <w:p w14:paraId="7D19245B" w14:textId="77777777" w:rsidR="00381B45" w:rsidRPr="000A6849" w:rsidRDefault="00381B45" w:rsidP="00381B45">
      <w:pPr>
        <w:ind w:firstLine="567"/>
      </w:pPr>
      <w:r>
        <w:t xml:space="preserve">Минимальная длина пароля – 8 символов. Авторизация по пустым паролям через </w:t>
      </w:r>
      <w:r>
        <w:rPr>
          <w:lang w:val="en-US"/>
        </w:rPr>
        <w:t>SSH</w:t>
      </w:r>
      <w:r>
        <w:t xml:space="preserve"> запрещена. В случае трех неудачных попыток ввода пароля учетная запись будет заблокирована. Разблокировка производится по запросу только с учетной записи суперпользователя.</w:t>
      </w:r>
    </w:p>
    <w:p w14:paraId="4894C559" w14:textId="77777777" w:rsidR="00381B45" w:rsidRDefault="00381B45" w:rsidP="00381B45"/>
    <w:p w14:paraId="0E63BEC7" w14:textId="77777777" w:rsidR="00381B45" w:rsidRDefault="00381B45" w:rsidP="00381B45">
      <w:r>
        <w:t xml:space="preserve">В рамках </w:t>
      </w:r>
      <w:r>
        <w:rPr>
          <w:lang w:val="en-US"/>
        </w:rPr>
        <w:t>RBT</w:t>
      </w:r>
      <w:r w:rsidRPr="00C12CE7">
        <w:t>/</w:t>
      </w:r>
      <w:r>
        <w:rPr>
          <w:lang w:val="en-US"/>
        </w:rPr>
        <w:t>RFT</w:t>
      </w:r>
      <w:r w:rsidRPr="00C12CE7">
        <w:t>-платформы</w:t>
      </w:r>
      <w:r>
        <w:t xml:space="preserve"> используются следующие учетные записи:</w:t>
      </w:r>
    </w:p>
    <w:p w14:paraId="239A8ACC" w14:textId="77777777" w:rsidR="00381B45" w:rsidRDefault="00381B45">
      <w:pPr>
        <w:pStyle w:val="ab"/>
        <w:numPr>
          <w:ilvl w:val="0"/>
          <w:numId w:val="16"/>
        </w:numPr>
      </w:pPr>
      <w:r>
        <w:t xml:space="preserve">учетные </w:t>
      </w:r>
      <w:proofErr w:type="gramStart"/>
      <w:r>
        <w:t>записи(</w:t>
      </w:r>
      <w:proofErr w:type="gramEnd"/>
      <w:r>
        <w:t>ограниченный список), необходимые для настройки и установки системного и прикладного ПО. Имеют права доступа на все ВМ</w:t>
      </w:r>
      <w:r w:rsidRPr="003C70C6">
        <w:t>;</w:t>
      </w:r>
    </w:p>
    <w:p w14:paraId="7ACB77EB" w14:textId="77777777" w:rsidR="00381B45" w:rsidRDefault="00381B45">
      <w:pPr>
        <w:pStyle w:val="ab"/>
        <w:numPr>
          <w:ilvl w:val="0"/>
          <w:numId w:val="16"/>
        </w:numPr>
      </w:pPr>
      <w:proofErr w:type="spellStart"/>
      <w:r>
        <w:rPr>
          <w:lang w:val="en-US"/>
        </w:rPr>
        <w:t>girard</w:t>
      </w:r>
      <w:proofErr w:type="spellEnd"/>
      <w:r w:rsidRPr="00AB668D">
        <w:t xml:space="preserve"> – </w:t>
      </w:r>
      <w:r>
        <w:t xml:space="preserve">учетная запись, используемая для запуска на ВМ </w:t>
      </w:r>
      <w:r>
        <w:rPr>
          <w:lang w:val="en-US"/>
        </w:rPr>
        <w:t>java</w:t>
      </w:r>
      <w:r w:rsidRPr="00284E5D">
        <w:t>-</w:t>
      </w:r>
      <w:r>
        <w:t>сервиса. Имеет ограниченные права, достаточные для запуска сервиса</w:t>
      </w:r>
      <w:r w:rsidRPr="003C70C6">
        <w:t>;</w:t>
      </w:r>
    </w:p>
    <w:p w14:paraId="6AC45AF8" w14:textId="77777777" w:rsidR="00381B45" w:rsidRDefault="00381B45">
      <w:pPr>
        <w:pStyle w:val="ab"/>
        <w:numPr>
          <w:ilvl w:val="0"/>
          <w:numId w:val="16"/>
        </w:numPr>
      </w:pPr>
      <w:proofErr w:type="spellStart"/>
      <w:r>
        <w:rPr>
          <w:lang w:val="en-US"/>
        </w:rPr>
        <w:t>girar</w:t>
      </w:r>
      <w:proofErr w:type="spellEnd"/>
      <w:r w:rsidRPr="000D6FED">
        <w:t xml:space="preserve"> – </w:t>
      </w:r>
      <w:r>
        <w:t xml:space="preserve">учетная запись системы </w:t>
      </w:r>
      <w:proofErr w:type="spellStart"/>
      <w:r>
        <w:t>деплоймента</w:t>
      </w:r>
      <w:proofErr w:type="spellEnd"/>
      <w:r>
        <w:t xml:space="preserve">, необходимая для обновления прикладного ПО. Доступ на чтение/запись имеется только в местах физического размещения и каталогах данных прикладного ПО. Требуется обеспечение </w:t>
      </w:r>
      <w:r>
        <w:rPr>
          <w:lang w:val="en-US"/>
        </w:rPr>
        <w:t>SSH</w:t>
      </w:r>
      <w:r>
        <w:t>-доступа по ключу без ввода пароля при аутентификации</w:t>
      </w:r>
      <w:r w:rsidRPr="003C70C6">
        <w:t>;</w:t>
      </w:r>
    </w:p>
    <w:p w14:paraId="09E2CBD1" w14:textId="77777777" w:rsidR="00381B45" w:rsidRDefault="00381B45">
      <w:pPr>
        <w:pStyle w:val="ab"/>
        <w:numPr>
          <w:ilvl w:val="0"/>
          <w:numId w:val="16"/>
        </w:numPr>
      </w:pPr>
      <w:proofErr w:type="spellStart"/>
      <w:r>
        <w:rPr>
          <w:lang w:val="en-US"/>
        </w:rPr>
        <w:t>nagios</w:t>
      </w:r>
      <w:proofErr w:type="spellEnd"/>
      <w:r w:rsidRPr="000D6FED">
        <w:t xml:space="preserve"> – </w:t>
      </w:r>
      <w:r>
        <w:t xml:space="preserve">учетная запись системы мониторинга, имеющая доступ исключительно к получению данных, необходимых для наблюдения за работоспособностью </w:t>
      </w:r>
      <w:proofErr w:type="gramStart"/>
      <w:r>
        <w:t>системы</w:t>
      </w:r>
      <w:r w:rsidRPr="003C70C6">
        <w:t>;</w:t>
      </w:r>
      <w:proofErr w:type="gramEnd"/>
    </w:p>
    <w:p w14:paraId="5CB1BDCE" w14:textId="77777777" w:rsidR="00381B45" w:rsidRDefault="00381B45">
      <w:pPr>
        <w:pStyle w:val="ab"/>
        <w:numPr>
          <w:ilvl w:val="0"/>
          <w:numId w:val="16"/>
        </w:numPr>
      </w:pPr>
      <w:proofErr w:type="spellStart"/>
      <w:r>
        <w:rPr>
          <w:lang w:val="en-US"/>
        </w:rPr>
        <w:t>apache</w:t>
      </w:r>
      <w:proofErr w:type="spellEnd"/>
      <w:r w:rsidRPr="00634BF6">
        <w:t xml:space="preserve"> </w:t>
      </w:r>
      <w:r>
        <w:t>– учетная запись, необходимая для работы системного и прикладного ПО, имеющая ограниченные права, достаточные для запуска приложений.</w:t>
      </w:r>
    </w:p>
    <w:p w14:paraId="29CB8079" w14:textId="77777777" w:rsidR="00381B45" w:rsidRDefault="00381B45" w:rsidP="00381B45"/>
    <w:p w14:paraId="7F0C665D" w14:textId="77777777" w:rsidR="00381B45" w:rsidRPr="00C623A8" w:rsidRDefault="00381B45" w:rsidP="00381B45"/>
    <w:p w14:paraId="19BFF7C5" w14:textId="77777777" w:rsidR="00381B45" w:rsidRDefault="00381B45" w:rsidP="00381B45">
      <w:pPr>
        <w:pStyle w:val="3"/>
        <w:numPr>
          <w:ilvl w:val="2"/>
          <w:numId w:val="2"/>
        </w:numPr>
      </w:pPr>
      <w:bookmarkStart w:id="147" w:name="_Toc55739457"/>
      <w:bookmarkStart w:id="148" w:name="_Toc120180752"/>
      <w:bookmarkStart w:id="149" w:name="_Toc124162469"/>
      <w:r>
        <w:t>Конфигурирование прав доступа ОС</w:t>
      </w:r>
      <w:bookmarkEnd w:id="147"/>
      <w:bookmarkEnd w:id="148"/>
      <w:bookmarkEnd w:id="149"/>
    </w:p>
    <w:p w14:paraId="74910F50" w14:textId="77777777" w:rsidR="00381B45" w:rsidRDefault="00381B45" w:rsidP="00381B45">
      <w:pPr>
        <w:ind w:firstLine="567"/>
      </w:pPr>
      <w:r>
        <w:t xml:space="preserve">Права на файлы и директории устанавливаются по умолчанию для РЕД ОС. При этом, для каждой ВМ производится настройка типовых учетных записей. </w:t>
      </w:r>
    </w:p>
    <w:p w14:paraId="7C056C97" w14:textId="77777777" w:rsidR="00381B45" w:rsidRDefault="00381B45" w:rsidP="00381B45">
      <w:pPr>
        <w:ind w:firstLine="567"/>
      </w:pPr>
      <w:r w:rsidRPr="000E4013">
        <w:t>Авторизация пользователей происходит через центральную систему каталогов компании, использование локальных учетных записей для пользователей запрещено</w:t>
      </w:r>
      <w:r>
        <w:t>.</w:t>
      </w:r>
    </w:p>
    <w:p w14:paraId="7723D8DC" w14:textId="77777777" w:rsidR="00381B45" w:rsidRDefault="00381B45" w:rsidP="00381B45">
      <w:pPr>
        <w:ind w:firstLine="567"/>
      </w:pPr>
      <w:r>
        <w:t xml:space="preserve">Для домашних директорий пользователей устанавливаются права по умолчанию 700 (доступ только у владельца учетной записи). Домашние директории находятся на отдельной файловой системе, перемонтированной в </w:t>
      </w:r>
      <w:r>
        <w:rPr>
          <w:lang w:val="en-US"/>
        </w:rPr>
        <w:t>home</w:t>
      </w:r>
      <w:r>
        <w:t xml:space="preserve">. При создании профиля пользователя используется параметр </w:t>
      </w:r>
      <w:proofErr w:type="spellStart"/>
      <w:r>
        <w:rPr>
          <w:lang w:val="en-US"/>
        </w:rPr>
        <w:t>umask</w:t>
      </w:r>
      <w:proofErr w:type="spellEnd"/>
      <w:r w:rsidRPr="00321860">
        <w:t xml:space="preserve"> = 022</w:t>
      </w:r>
      <w:r>
        <w:t>, соответственно все создаваемые директории имеют права доступа 755, а файлы – 644.</w:t>
      </w:r>
    </w:p>
    <w:p w14:paraId="35436170" w14:textId="77777777" w:rsidR="00381B45" w:rsidRDefault="00381B45" w:rsidP="00381B45">
      <w:pPr>
        <w:ind w:firstLine="567"/>
      </w:pPr>
      <w:r>
        <w:t>Удаленный вход в систему для суперпользователя (</w:t>
      </w:r>
      <w:r>
        <w:rPr>
          <w:lang w:val="en-US"/>
        </w:rPr>
        <w:t>root</w:t>
      </w:r>
      <w:r w:rsidRPr="000E4013">
        <w:t xml:space="preserve">) </w:t>
      </w:r>
      <w:r>
        <w:t xml:space="preserve">запрещен </w:t>
      </w:r>
      <w:r>
        <w:br/>
        <w:t>(</w:t>
      </w:r>
      <w:proofErr w:type="spellStart"/>
      <w:r w:rsidRPr="000E4013">
        <w:t>PermitRootLogin</w:t>
      </w:r>
      <w:proofErr w:type="spellEnd"/>
      <w:r>
        <w:t xml:space="preserve"> = </w:t>
      </w:r>
      <w:r>
        <w:rPr>
          <w:lang w:val="en-US"/>
        </w:rPr>
        <w:t>no</w:t>
      </w:r>
      <w:r w:rsidRPr="000E4013">
        <w:t>)</w:t>
      </w:r>
      <w:r>
        <w:t>.</w:t>
      </w:r>
    </w:p>
    <w:p w14:paraId="74FDE6B7" w14:textId="77777777" w:rsidR="00381B45" w:rsidRDefault="00381B45" w:rsidP="00381B45">
      <w:pPr>
        <w:ind w:firstLine="567"/>
      </w:pPr>
      <w:r>
        <w:lastRenderedPageBreak/>
        <w:t>Для учетной записи суперпользователя (</w:t>
      </w:r>
      <w:r>
        <w:rPr>
          <w:lang w:val="en-US"/>
        </w:rPr>
        <w:t>root</w:t>
      </w:r>
      <w:r w:rsidRPr="003D2452">
        <w:t>)</w:t>
      </w:r>
      <w:r>
        <w:t xml:space="preserve"> устанавливается </w:t>
      </w:r>
      <w:r>
        <w:rPr>
          <w:lang w:val="en-US"/>
        </w:rPr>
        <w:t>UID</w:t>
      </w:r>
      <w:r w:rsidRPr="003D2452">
        <w:t xml:space="preserve"> = 0</w:t>
      </w:r>
      <w:r>
        <w:t xml:space="preserve">, для остальных </w:t>
      </w:r>
      <w:r>
        <w:rPr>
          <w:lang w:val="en-US"/>
        </w:rPr>
        <w:t>UID</w:t>
      </w:r>
      <w:r w:rsidRPr="003D2452">
        <w:t xml:space="preserve"> </w:t>
      </w:r>
      <w:r>
        <w:t xml:space="preserve">отличен от </w:t>
      </w:r>
      <w:r w:rsidRPr="003D2452">
        <w:t>0</w:t>
      </w:r>
      <w:r>
        <w:t xml:space="preserve">. Работа учетных записей приложений организована через </w:t>
      </w:r>
      <w:r w:rsidRPr="003D2452">
        <w:t>/</w:t>
      </w:r>
      <w:r>
        <w:rPr>
          <w:lang w:val="en-US"/>
        </w:rPr>
        <w:t>bin</w:t>
      </w:r>
      <w:r w:rsidRPr="003D2452">
        <w:t>/</w:t>
      </w:r>
      <w:r>
        <w:rPr>
          <w:lang w:val="en-US"/>
        </w:rPr>
        <w:t>false</w:t>
      </w:r>
      <w:r>
        <w:t>, что ограничивает их в правах доступа на сервер.</w:t>
      </w:r>
    </w:p>
    <w:p w14:paraId="4B89034D" w14:textId="77777777" w:rsidR="00381B45" w:rsidRDefault="00381B45" w:rsidP="00381B45"/>
    <w:p w14:paraId="62506E86" w14:textId="77777777" w:rsidR="00381B45" w:rsidRDefault="00381B45" w:rsidP="00381B45"/>
    <w:p w14:paraId="42ACE472" w14:textId="77777777" w:rsidR="00381B45" w:rsidRDefault="00381B45" w:rsidP="00381B45">
      <w:pPr>
        <w:pStyle w:val="3"/>
        <w:numPr>
          <w:ilvl w:val="2"/>
          <w:numId w:val="2"/>
        </w:numPr>
      </w:pPr>
      <w:bookmarkStart w:id="150" w:name="_Toc55739458"/>
      <w:bookmarkStart w:id="151" w:name="_Toc120180753"/>
      <w:bookmarkStart w:id="152" w:name="_Toc124162470"/>
      <w:r>
        <w:t>Конфигурирование учетных записей БД</w:t>
      </w:r>
      <w:bookmarkEnd w:id="150"/>
      <w:bookmarkEnd w:id="151"/>
      <w:bookmarkEnd w:id="152"/>
    </w:p>
    <w:p w14:paraId="7DC4B41D" w14:textId="77777777" w:rsidR="00381B45" w:rsidRDefault="00381B45" w:rsidP="00381B45">
      <w:r>
        <w:t>Для доступа к БД по умолчанию используются учетные записи:</w:t>
      </w:r>
    </w:p>
    <w:p w14:paraId="7E3EC068" w14:textId="77777777" w:rsidR="00381B45" w:rsidRDefault="00381B45">
      <w:pPr>
        <w:pStyle w:val="ab"/>
        <w:numPr>
          <w:ilvl w:val="0"/>
          <w:numId w:val="26"/>
        </w:numPr>
      </w:pPr>
      <w:proofErr w:type="spellStart"/>
      <w:r w:rsidRPr="000A4A1A">
        <w:rPr>
          <w:lang w:val="en-US"/>
        </w:rPr>
        <w:t>postgres</w:t>
      </w:r>
      <w:proofErr w:type="spellEnd"/>
      <w:r>
        <w:t xml:space="preserve"> – встроенная учетная запись суперпользователя БД. Доступ только по </w:t>
      </w:r>
      <w:r w:rsidRPr="009A366A">
        <w:rPr>
          <w:lang w:val="en-US"/>
        </w:rPr>
        <w:t>SHA</w:t>
      </w:r>
      <w:r w:rsidRPr="009A366A">
        <w:t xml:space="preserve">-256 </w:t>
      </w:r>
      <w:r>
        <w:t>ключу с использованием пароля на локальной ВМ</w:t>
      </w:r>
      <w:r w:rsidRPr="003C70C6">
        <w:t>;</w:t>
      </w:r>
    </w:p>
    <w:p w14:paraId="486849FF" w14:textId="77777777" w:rsidR="00381B45" w:rsidRPr="000A4A1A" w:rsidRDefault="00381B45">
      <w:pPr>
        <w:pStyle w:val="ab"/>
        <w:numPr>
          <w:ilvl w:val="0"/>
          <w:numId w:val="26"/>
        </w:numPr>
      </w:pPr>
      <w:proofErr w:type="gramStart"/>
      <w:r>
        <w:rPr>
          <w:lang w:val="en-US"/>
        </w:rPr>
        <w:t>user</w:t>
      </w:r>
      <w:r w:rsidRPr="006D094B">
        <w:t>(</w:t>
      </w:r>
      <w:proofErr w:type="gramEnd"/>
      <w:r w:rsidRPr="006D094B">
        <w:t xml:space="preserve">#) – </w:t>
      </w:r>
      <w:r>
        <w:t>для каждого</w:t>
      </w:r>
      <w:r w:rsidRPr="006D094B">
        <w:t xml:space="preserve"> </w:t>
      </w:r>
      <w:r>
        <w:t xml:space="preserve">пользователя, которому необходимо иметь доступ к управлению БД, создается уникальная учетная запись, доступ осуществляется только по </w:t>
      </w:r>
      <w:r w:rsidRPr="009A366A">
        <w:rPr>
          <w:lang w:val="en-US"/>
        </w:rPr>
        <w:t>SHA</w:t>
      </w:r>
      <w:r w:rsidRPr="009A366A">
        <w:t xml:space="preserve">-256 </w:t>
      </w:r>
      <w:r>
        <w:t>ключу. При создании пользователю присваивается определенная роль (исключая роль суперпользователя) и доступы только к необходимым базам и таблицам. Пароль меняется не реже, чем 1 раз в 6 месяцев</w:t>
      </w:r>
      <w:r w:rsidRPr="003C70C6">
        <w:t>;</w:t>
      </w:r>
    </w:p>
    <w:p w14:paraId="63EB8AFC" w14:textId="77777777" w:rsidR="00381B45" w:rsidRPr="007B0089" w:rsidRDefault="00381B45">
      <w:pPr>
        <w:pStyle w:val="ab"/>
        <w:numPr>
          <w:ilvl w:val="0"/>
          <w:numId w:val="26"/>
        </w:numPr>
      </w:pPr>
      <w:r>
        <w:rPr>
          <w:lang w:val="en-US"/>
        </w:rPr>
        <w:t>inform</w:t>
      </w:r>
      <w:r>
        <w:t xml:space="preserve"> – учетная запись, используемая прикладным ПО. Разрешенные операции: </w:t>
      </w:r>
      <w:r>
        <w:rPr>
          <w:lang w:val="en-US"/>
        </w:rPr>
        <w:t>INSERT</w:t>
      </w:r>
      <w:r w:rsidRPr="007B0089">
        <w:t xml:space="preserve">, </w:t>
      </w:r>
      <w:r>
        <w:rPr>
          <w:lang w:val="en-US"/>
        </w:rPr>
        <w:t>SELECT</w:t>
      </w:r>
      <w:r w:rsidRPr="007B0089">
        <w:t xml:space="preserve">, </w:t>
      </w:r>
      <w:r>
        <w:rPr>
          <w:lang w:val="en-US"/>
        </w:rPr>
        <w:t>UPDATE</w:t>
      </w:r>
      <w:r w:rsidRPr="007B0089">
        <w:t xml:space="preserve"> </w:t>
      </w:r>
      <w:r>
        <w:t xml:space="preserve">для таблиц с данными. Доступ по </w:t>
      </w:r>
      <w:r w:rsidRPr="009A366A">
        <w:rPr>
          <w:lang w:val="en-US"/>
        </w:rPr>
        <w:t>SHA</w:t>
      </w:r>
      <w:r w:rsidRPr="009A366A">
        <w:t xml:space="preserve">-256 </w:t>
      </w:r>
      <w:r>
        <w:t>ключу только с ВМ, на которых расположено прикладное ПО, использующее данную БД</w:t>
      </w:r>
      <w:r w:rsidRPr="003C70C6">
        <w:t>;</w:t>
      </w:r>
    </w:p>
    <w:p w14:paraId="5E3FCD19" w14:textId="77777777" w:rsidR="00381B45" w:rsidRDefault="00381B45">
      <w:pPr>
        <w:pStyle w:val="ab"/>
        <w:numPr>
          <w:ilvl w:val="0"/>
          <w:numId w:val="26"/>
        </w:numPr>
      </w:pPr>
      <w:proofErr w:type="spellStart"/>
      <w:r>
        <w:rPr>
          <w:lang w:val="en-US"/>
        </w:rPr>
        <w:t>nagios</w:t>
      </w:r>
      <w:proofErr w:type="spellEnd"/>
      <w:r>
        <w:t xml:space="preserve"> – учетная запись мониторинга. Имеет доступ к операции </w:t>
      </w:r>
      <w:r>
        <w:rPr>
          <w:lang w:val="en-US"/>
        </w:rPr>
        <w:t>SELECT</w:t>
      </w:r>
      <w:r>
        <w:t xml:space="preserve">, а также </w:t>
      </w:r>
      <w:r>
        <w:rPr>
          <w:lang w:val="en-US"/>
        </w:rPr>
        <w:t>UPDATE</w:t>
      </w:r>
      <w:r>
        <w:t xml:space="preserve"> для таблицы </w:t>
      </w:r>
      <w:r>
        <w:rPr>
          <w:lang w:val="en-US"/>
        </w:rPr>
        <w:t>monitoring</w:t>
      </w:r>
      <w:r>
        <w:t xml:space="preserve">, если она присутствует в структуре БД. Доступ по </w:t>
      </w:r>
      <w:r w:rsidRPr="009A366A">
        <w:rPr>
          <w:lang w:val="en-US"/>
        </w:rPr>
        <w:t>SHA</w:t>
      </w:r>
      <w:r w:rsidRPr="009A366A">
        <w:t xml:space="preserve">-256 </w:t>
      </w:r>
      <w:r>
        <w:t>ключу с ВМ, на которой расположен сервер мониторинга.</w:t>
      </w:r>
    </w:p>
    <w:p w14:paraId="50AC12F8" w14:textId="77777777" w:rsidR="00381B45" w:rsidRDefault="00381B45" w:rsidP="00381B45"/>
    <w:p w14:paraId="74609A98" w14:textId="77777777" w:rsidR="00381B45" w:rsidRDefault="00381B45" w:rsidP="00381B45"/>
    <w:p w14:paraId="3917A5A4" w14:textId="77777777" w:rsidR="00381B45" w:rsidRDefault="00381B45" w:rsidP="00381B45">
      <w:pPr>
        <w:pStyle w:val="3"/>
        <w:numPr>
          <w:ilvl w:val="2"/>
          <w:numId w:val="2"/>
        </w:numPr>
      </w:pPr>
      <w:bookmarkStart w:id="153" w:name="_Toc459651344"/>
      <w:bookmarkStart w:id="154" w:name="_Toc461107159"/>
      <w:bookmarkStart w:id="155" w:name="_Toc55739459"/>
      <w:bookmarkStart w:id="156" w:name="_Toc120180754"/>
      <w:bookmarkStart w:id="157" w:name="_Toc124162471"/>
      <w:r>
        <w:t>Безопасность при у</w:t>
      </w:r>
      <w:r w:rsidRPr="007D2084">
        <w:t>правлени</w:t>
      </w:r>
      <w:r>
        <w:t>и</w:t>
      </w:r>
      <w:r w:rsidRPr="007D2084">
        <w:t xml:space="preserve"> абонентами и услугами</w:t>
      </w:r>
      <w:bookmarkEnd w:id="153"/>
      <w:bookmarkEnd w:id="154"/>
      <w:bookmarkEnd w:id="155"/>
      <w:bookmarkEnd w:id="156"/>
      <w:bookmarkEnd w:id="157"/>
      <w:r>
        <w:t xml:space="preserve"> </w:t>
      </w:r>
    </w:p>
    <w:p w14:paraId="5B3A581F" w14:textId="77777777" w:rsidR="00381B45" w:rsidRDefault="00381B45" w:rsidP="00381B45">
      <w:pPr>
        <w:ind w:firstLine="576"/>
      </w:pPr>
      <w:r>
        <w:t xml:space="preserve">Для управления абонентами и услугами на </w:t>
      </w:r>
      <w:r w:rsidRPr="743F1A16">
        <w:rPr>
          <w:lang w:val="en-US"/>
        </w:rPr>
        <w:t>RBT</w:t>
      </w:r>
      <w:r>
        <w:t>/</w:t>
      </w:r>
      <w:r w:rsidRPr="743F1A16">
        <w:rPr>
          <w:lang w:val="en-US"/>
        </w:rPr>
        <w:t>RFT</w:t>
      </w:r>
      <w:r>
        <w:t xml:space="preserve">-платформе имеется отдельный </w:t>
      </w:r>
      <w:r w:rsidRPr="743F1A16">
        <w:rPr>
          <w:lang w:val="en-US"/>
        </w:rPr>
        <w:t>GUI</w:t>
      </w:r>
      <w:r w:rsidRPr="001D49BE">
        <w:t xml:space="preserve"> (описан в документе </w:t>
      </w:r>
      <w:r>
        <w:t xml:space="preserve">«Руководство по </w:t>
      </w:r>
      <w:r>
        <w:rPr>
          <w:lang w:val="en-US"/>
        </w:rPr>
        <w:t>WEB</w:t>
      </w:r>
      <w:r>
        <w:t xml:space="preserve"> интерфейсу</w:t>
      </w:r>
      <w:r w:rsidRPr="00D86696">
        <w:t xml:space="preserve"> </w:t>
      </w:r>
      <w:r>
        <w:t>Системы»</w:t>
      </w:r>
      <w:r w:rsidRPr="001D49BE">
        <w:t>)</w:t>
      </w:r>
      <w:r>
        <w:t xml:space="preserve">, а также отдельный набор ролей с различными привилегиями. Неавтоматизированное управление услугами и абонентами возможно только для отдельных элементов. Проведение массовых операций, связанных с управлением услугами и абонентами, осуществляются через </w:t>
      </w:r>
      <w:r w:rsidRPr="743F1A16">
        <w:rPr>
          <w:lang w:val="en-US"/>
        </w:rPr>
        <w:t>Provisioning</w:t>
      </w:r>
      <w:r>
        <w:t>-интерфейс.</w:t>
      </w:r>
    </w:p>
    <w:p w14:paraId="68538B67" w14:textId="77777777" w:rsidR="00381B45" w:rsidRDefault="00381B45" w:rsidP="00381B45"/>
    <w:p w14:paraId="6817EF11" w14:textId="77777777" w:rsidR="00381B45" w:rsidRDefault="00381B45" w:rsidP="00381B45"/>
    <w:p w14:paraId="793B5AA8" w14:textId="77777777" w:rsidR="00381B45" w:rsidRDefault="00381B45" w:rsidP="00381B45">
      <w:pPr>
        <w:pStyle w:val="2"/>
        <w:numPr>
          <w:ilvl w:val="1"/>
          <w:numId w:val="2"/>
        </w:numPr>
        <w:spacing w:after="0"/>
        <w:ind w:left="576"/>
      </w:pPr>
      <w:bookmarkStart w:id="158" w:name="_Toc459651341"/>
      <w:bookmarkStart w:id="159" w:name="_Toc461107156"/>
      <w:bookmarkStart w:id="160" w:name="_Toc55739462"/>
      <w:bookmarkStart w:id="161" w:name="_Toc120180755"/>
      <w:bookmarkStart w:id="162" w:name="_Toc124162472"/>
      <w:r>
        <w:t xml:space="preserve">Безопасность при интеграции </w:t>
      </w:r>
      <w:r w:rsidRPr="743F1A16">
        <w:rPr>
          <w:lang w:val="en-US"/>
        </w:rPr>
        <w:t>RBT</w:t>
      </w:r>
      <w:r>
        <w:t>/</w:t>
      </w:r>
      <w:r w:rsidRPr="743F1A16">
        <w:rPr>
          <w:lang w:val="en-US"/>
        </w:rPr>
        <w:t>RFT</w:t>
      </w:r>
      <w:r>
        <w:t xml:space="preserve">-платформы в </w:t>
      </w:r>
      <w:r w:rsidRPr="743F1A16">
        <w:rPr>
          <w:lang w:val="en-US"/>
        </w:rPr>
        <w:t>IP</w:t>
      </w:r>
      <w:r>
        <w:t xml:space="preserve"> сети</w:t>
      </w:r>
      <w:bookmarkEnd w:id="158"/>
      <w:bookmarkEnd w:id="159"/>
      <w:bookmarkEnd w:id="160"/>
      <w:bookmarkEnd w:id="161"/>
      <w:bookmarkEnd w:id="162"/>
    </w:p>
    <w:p w14:paraId="7511C60E" w14:textId="77777777" w:rsidR="00381B45" w:rsidRDefault="00381B45" w:rsidP="00381B45">
      <w:pPr>
        <w:pStyle w:val="3"/>
        <w:numPr>
          <w:ilvl w:val="2"/>
          <w:numId w:val="2"/>
        </w:numPr>
      </w:pPr>
      <w:bookmarkStart w:id="163" w:name="_Toc459651342"/>
      <w:bookmarkStart w:id="164" w:name="_Toc461107157"/>
      <w:bookmarkStart w:id="165" w:name="_Toc55739463"/>
      <w:bookmarkStart w:id="166" w:name="_Toc120180756"/>
      <w:bookmarkStart w:id="167" w:name="_Toc124162473"/>
      <w:r>
        <w:t>Организация сетевых доступов</w:t>
      </w:r>
      <w:bookmarkEnd w:id="163"/>
      <w:bookmarkEnd w:id="164"/>
      <w:bookmarkEnd w:id="165"/>
      <w:bookmarkEnd w:id="166"/>
      <w:bookmarkEnd w:id="167"/>
    </w:p>
    <w:p w14:paraId="45E7FDFF" w14:textId="77777777" w:rsidR="00381B45" w:rsidRDefault="00381B45" w:rsidP="00381B45">
      <w:pPr>
        <w:ind w:firstLine="567"/>
      </w:pPr>
      <w:r>
        <w:t>При настройке межсетевого экранирования для Системы «</w:t>
      </w:r>
      <w:r>
        <w:rPr>
          <w:lang w:val="en-US"/>
        </w:rPr>
        <w:t>RBT</w:t>
      </w:r>
      <w:r w:rsidRPr="00EA03E3">
        <w:t>/</w:t>
      </w:r>
      <w:r>
        <w:rPr>
          <w:lang w:val="en-US"/>
        </w:rPr>
        <w:t>RFT</w:t>
      </w:r>
      <w:r>
        <w:t>» предоставляется доступ извне по следующим протоколам:</w:t>
      </w:r>
    </w:p>
    <w:p w14:paraId="700803AA" w14:textId="77777777" w:rsidR="00381B45" w:rsidRPr="00105503" w:rsidRDefault="00381B45">
      <w:pPr>
        <w:pStyle w:val="ab"/>
        <w:numPr>
          <w:ilvl w:val="0"/>
          <w:numId w:val="14"/>
        </w:numPr>
      </w:pPr>
      <w:r w:rsidRPr="00105503">
        <w:rPr>
          <w:lang w:val="en-US"/>
        </w:rPr>
        <w:t>SSH</w:t>
      </w:r>
      <w:r>
        <w:t xml:space="preserve"> через </w:t>
      </w:r>
      <w:r>
        <w:rPr>
          <w:lang w:val="en-US"/>
        </w:rPr>
        <w:t>RDP</w:t>
      </w:r>
      <w:r w:rsidRPr="0032141C">
        <w:t xml:space="preserve"> </w:t>
      </w:r>
      <w:r>
        <w:t xml:space="preserve">на основе </w:t>
      </w:r>
      <w:proofErr w:type="spellStart"/>
      <w:r>
        <w:rPr>
          <w:lang w:val="en-US"/>
        </w:rPr>
        <w:t>Balabit</w:t>
      </w:r>
      <w:proofErr w:type="spellEnd"/>
      <w:r w:rsidRPr="00105503">
        <w:t xml:space="preserve"> – </w:t>
      </w:r>
      <w:r>
        <w:t>доступ для конфигурирования ПО, устранения сбоев. Во время эксплуатации доступ предоставляется по запросу.</w:t>
      </w:r>
      <w:r w:rsidRPr="00963A72">
        <w:t xml:space="preserve"> </w:t>
      </w:r>
      <w:r>
        <w:t xml:space="preserve">Подключение производится из сети Медиа Ком по </w:t>
      </w:r>
      <w:r>
        <w:rPr>
          <w:lang w:val="en-US"/>
        </w:rPr>
        <w:t>VPN</w:t>
      </w:r>
      <w:r>
        <w:t xml:space="preserve">-туннелю, со строго определенных </w:t>
      </w:r>
      <w:r>
        <w:rPr>
          <w:lang w:val="en-US"/>
        </w:rPr>
        <w:t>IP</w:t>
      </w:r>
      <w:r>
        <w:t>-адресов</w:t>
      </w:r>
      <w:r w:rsidRPr="003C70C6">
        <w:t>;</w:t>
      </w:r>
    </w:p>
    <w:p w14:paraId="7E817D66" w14:textId="77777777" w:rsidR="00381B45" w:rsidRDefault="00381B45">
      <w:pPr>
        <w:pStyle w:val="ab"/>
        <w:numPr>
          <w:ilvl w:val="0"/>
          <w:numId w:val="14"/>
        </w:numPr>
      </w:pPr>
      <w:r>
        <w:rPr>
          <w:lang w:val="en-US"/>
        </w:rPr>
        <w:t>HTTP</w:t>
      </w:r>
      <w:r>
        <w:t xml:space="preserve"> – синхронизация (обновление) прикладного ПО. Доступ необходим к </w:t>
      </w:r>
      <w:r>
        <w:rPr>
          <w:lang w:val="en-US"/>
        </w:rPr>
        <w:t>application</w:t>
      </w:r>
      <w:r w:rsidRPr="00963A72">
        <w:t>-</w:t>
      </w:r>
      <w:r>
        <w:t>ВМ. Подключение производится из сети Медиа Ком по</w:t>
      </w:r>
      <w:r w:rsidRPr="00963A72">
        <w:t xml:space="preserve"> </w:t>
      </w:r>
      <w:r>
        <w:rPr>
          <w:lang w:val="en-US"/>
        </w:rPr>
        <w:t>VPN</w:t>
      </w:r>
      <w:r>
        <w:t xml:space="preserve">-туннелю, со строго определенных </w:t>
      </w:r>
      <w:r>
        <w:rPr>
          <w:lang w:val="en-US"/>
        </w:rPr>
        <w:t>IP</w:t>
      </w:r>
      <w:r>
        <w:t>-адресов.</w:t>
      </w:r>
    </w:p>
    <w:p w14:paraId="48B4C0F1" w14:textId="77777777" w:rsidR="00381B45" w:rsidRDefault="00381B45" w:rsidP="00381B45"/>
    <w:p w14:paraId="595AC660" w14:textId="77777777" w:rsidR="00381B45" w:rsidRPr="00C252C0" w:rsidRDefault="00381B45" w:rsidP="00381B45"/>
    <w:p w14:paraId="0A792F23" w14:textId="77777777" w:rsidR="00381B45" w:rsidRDefault="00381B45" w:rsidP="00381B45">
      <w:pPr>
        <w:pStyle w:val="1"/>
        <w:numPr>
          <w:ilvl w:val="0"/>
          <w:numId w:val="2"/>
        </w:numPr>
        <w:spacing w:after="120"/>
        <w:ind w:left="431" w:hanging="431"/>
      </w:pPr>
      <w:bookmarkStart w:id="168" w:name="_Описание_БД_и"/>
      <w:bookmarkStart w:id="169" w:name="_Структура_и_основные"/>
      <w:bookmarkStart w:id="170" w:name="_Структура_БД"/>
      <w:bookmarkStart w:id="171" w:name="_Toc433370710"/>
      <w:bookmarkStart w:id="172" w:name="_Toc477530663"/>
      <w:bookmarkStart w:id="173" w:name="_Toc120180757"/>
      <w:bookmarkStart w:id="174" w:name="_Toc124162474"/>
      <w:bookmarkEnd w:id="168"/>
      <w:bookmarkEnd w:id="169"/>
      <w:bookmarkEnd w:id="170"/>
      <w:r>
        <w:lastRenderedPageBreak/>
        <w:t>Система мониторинга</w:t>
      </w:r>
      <w:bookmarkEnd w:id="171"/>
      <w:bookmarkEnd w:id="172"/>
      <w:bookmarkEnd w:id="173"/>
      <w:bookmarkEnd w:id="174"/>
    </w:p>
    <w:p w14:paraId="66121885" w14:textId="77777777" w:rsidR="00381B45" w:rsidRPr="00843DAD" w:rsidRDefault="00381B45" w:rsidP="00381B45">
      <w:pPr>
        <w:ind w:firstLine="576"/>
      </w:pPr>
      <w:r>
        <w:t xml:space="preserve">Для мониторинга используется решение, основанное на системе </w:t>
      </w:r>
      <w:r>
        <w:rPr>
          <w:lang w:val="en-US"/>
        </w:rPr>
        <w:t>Nagios</w:t>
      </w:r>
      <w:r>
        <w:t xml:space="preserve">. Также, для сбора статистики и формирования отчётов используется связка </w:t>
      </w:r>
      <w:r>
        <w:rPr>
          <w:lang w:val="en-US"/>
        </w:rPr>
        <w:t>Prometheus</w:t>
      </w:r>
      <w:r>
        <w:t>+</w:t>
      </w:r>
      <w:r>
        <w:rPr>
          <w:lang w:val="en-US"/>
        </w:rPr>
        <w:t>Grafana</w:t>
      </w:r>
      <w:r>
        <w:t xml:space="preserve">. Основной сервис мониторинга размещается совместно с остальной системой (ВМ </w:t>
      </w:r>
      <w:r>
        <w:rPr>
          <w:lang w:val="en-US"/>
        </w:rPr>
        <w:t>MAINTENANCE</w:t>
      </w:r>
      <w:r w:rsidRPr="007D18F2">
        <w:t>)</w:t>
      </w:r>
      <w:r>
        <w:t xml:space="preserve">. </w:t>
      </w:r>
      <w:r w:rsidRPr="00B1226C">
        <w:t>Решение обеспечива</w:t>
      </w:r>
      <w:r>
        <w:t>е</w:t>
      </w:r>
      <w:r w:rsidRPr="00B1226C">
        <w:t xml:space="preserve">т возможность функционирования в </w:t>
      </w:r>
      <w:proofErr w:type="gramStart"/>
      <w:r w:rsidRPr="00B1226C">
        <w:t>12-ти часовых</w:t>
      </w:r>
      <w:proofErr w:type="gramEnd"/>
      <w:r w:rsidRPr="00B1226C">
        <w:t xml:space="preserve"> поясах</w:t>
      </w:r>
      <w:r>
        <w:t>. Нагрузка на систему мониторинга не влияет на производительность остальных сервисов.</w:t>
      </w:r>
    </w:p>
    <w:p w14:paraId="5F43991B" w14:textId="77777777" w:rsidR="00381B45" w:rsidRDefault="00381B45" w:rsidP="00381B45">
      <w:pPr>
        <w:ind w:firstLine="576"/>
      </w:pPr>
    </w:p>
    <w:p w14:paraId="3F558523" w14:textId="77777777" w:rsidR="00381B45" w:rsidRDefault="00381B45" w:rsidP="00381B45">
      <w:pPr>
        <w:ind w:firstLine="576"/>
      </w:pPr>
      <w:r>
        <w:t>С заданной периодичностью сервис мониторинга запускает набор проверочных скриптов. Также на каждой виртуальной машине системы запущен агент, собирающий общесистемную информацию (</w:t>
      </w:r>
      <w:r>
        <w:rPr>
          <w:lang w:val="en-US"/>
        </w:rPr>
        <w:t>LA</w:t>
      </w:r>
      <w:r w:rsidRPr="002D6B8F">
        <w:t xml:space="preserve">, </w:t>
      </w:r>
      <w:r>
        <w:t xml:space="preserve">использование </w:t>
      </w:r>
      <w:r>
        <w:rPr>
          <w:lang w:val="en-US"/>
        </w:rPr>
        <w:t>RAM</w:t>
      </w:r>
      <w:r w:rsidRPr="002D6B8F">
        <w:t xml:space="preserve">, </w:t>
      </w:r>
      <w:r>
        <w:rPr>
          <w:lang w:val="en-US"/>
        </w:rPr>
        <w:t>HDD</w:t>
      </w:r>
      <w:r w:rsidRPr="002D6B8F">
        <w:t xml:space="preserve"> </w:t>
      </w:r>
      <w:r>
        <w:t xml:space="preserve">и т. п.). При превышении порога срабатывания проверки генерируется </w:t>
      </w:r>
      <w:proofErr w:type="spellStart"/>
      <w:r>
        <w:t>алерт</w:t>
      </w:r>
      <w:proofErr w:type="spellEnd"/>
      <w:r>
        <w:t xml:space="preserve"> системы мониторинга.</w:t>
      </w:r>
    </w:p>
    <w:p w14:paraId="4EE171DF" w14:textId="77777777" w:rsidR="00381B45" w:rsidRDefault="00381B45" w:rsidP="00381B45">
      <w:pPr>
        <w:ind w:firstLine="576"/>
      </w:pPr>
      <w:r>
        <w:t>Опрос машин происходит по портам сетевых служб</w:t>
      </w:r>
      <w:r w:rsidRPr="004723F5">
        <w:t xml:space="preserve"> </w:t>
      </w:r>
      <w:r>
        <w:t>и протоколов (</w:t>
      </w:r>
      <w:r>
        <w:rPr>
          <w:lang w:val="en-US"/>
        </w:rPr>
        <w:t>SSH</w:t>
      </w:r>
      <w:r>
        <w:t xml:space="preserve">, </w:t>
      </w:r>
      <w:r>
        <w:rPr>
          <w:lang w:val="en-US"/>
        </w:rPr>
        <w:t>HTTP</w:t>
      </w:r>
      <w:r w:rsidRPr="004723F5">
        <w:t xml:space="preserve"> </w:t>
      </w:r>
      <w:r>
        <w:t xml:space="preserve">и т. д.), а также по специализированным протоколам </w:t>
      </w:r>
      <w:r>
        <w:rPr>
          <w:lang w:val="en-US"/>
        </w:rPr>
        <w:t>NRPE</w:t>
      </w:r>
      <w:r>
        <w:t xml:space="preserve"> (5667) и </w:t>
      </w:r>
      <w:r>
        <w:rPr>
          <w:lang w:val="en-US"/>
        </w:rPr>
        <w:t>NSCA</w:t>
      </w:r>
      <w:r w:rsidRPr="00F47248">
        <w:t xml:space="preserve"> (</w:t>
      </w:r>
      <w:r>
        <w:t>5666).</w:t>
      </w:r>
    </w:p>
    <w:p w14:paraId="39DA4FE7" w14:textId="77777777" w:rsidR="00381B45" w:rsidRDefault="00381B45" w:rsidP="00381B45">
      <w:pPr>
        <w:ind w:firstLine="576"/>
      </w:pPr>
      <w:r>
        <w:t xml:space="preserve"> При необходимости возможна отправка данных по протоколам </w:t>
      </w:r>
      <w:r>
        <w:rPr>
          <w:lang w:val="en-US"/>
        </w:rPr>
        <w:t>SNMP</w:t>
      </w:r>
      <w:r w:rsidRPr="008C20BD">
        <w:t>/</w:t>
      </w:r>
      <w:r>
        <w:rPr>
          <w:lang w:val="en-US"/>
        </w:rPr>
        <w:t>NSCA</w:t>
      </w:r>
      <w:r>
        <w:t xml:space="preserve">/NRPE в систему мониторинга. Доступно формирование и отправка автоматических </w:t>
      </w:r>
      <w:r w:rsidRPr="003C3D74">
        <w:rPr>
          <w:lang w:val="en-US"/>
        </w:rPr>
        <w:t>e</w:t>
      </w:r>
      <w:r w:rsidRPr="003C3D74">
        <w:t>-</w:t>
      </w:r>
      <w:r w:rsidRPr="003C3D74">
        <w:rPr>
          <w:lang w:val="en-US"/>
        </w:rPr>
        <w:t>mail</w:t>
      </w:r>
      <w:r w:rsidRPr="003C3D74">
        <w:t xml:space="preserve"> уведомлений по протоколу </w:t>
      </w:r>
      <w:r w:rsidRPr="003C3D74">
        <w:rPr>
          <w:lang w:val="en-US"/>
        </w:rPr>
        <w:t>SMTP</w:t>
      </w:r>
      <w:r w:rsidRPr="003C3D74">
        <w:t xml:space="preserve"> и оповещение посредством </w:t>
      </w:r>
      <w:r w:rsidRPr="003C3D74">
        <w:rPr>
          <w:lang w:val="en-US"/>
        </w:rPr>
        <w:t>SMS</w:t>
      </w:r>
      <w:r w:rsidRPr="003C3D74">
        <w:t>, в том числе с возможностью выбора языка формируемого оповещения.</w:t>
      </w:r>
    </w:p>
    <w:p w14:paraId="07382D3C" w14:textId="77777777" w:rsidR="00381B45" w:rsidRDefault="00381B45" w:rsidP="00381B45">
      <w:pPr>
        <w:tabs>
          <w:tab w:val="left" w:pos="8685"/>
        </w:tabs>
      </w:pPr>
    </w:p>
    <w:p w14:paraId="112C01E2" w14:textId="77777777" w:rsidR="00381B45" w:rsidRDefault="00381B45" w:rsidP="00381B45">
      <w:pPr>
        <w:ind w:firstLine="567"/>
      </w:pPr>
      <w:r>
        <w:t>Для обеспечения максимального покрытия сценариев возникновения сбоев применяется несколько групп и типов проверок:</w:t>
      </w:r>
    </w:p>
    <w:p w14:paraId="6050FF96" w14:textId="77777777" w:rsidR="00381B45" w:rsidRDefault="00381B45">
      <w:pPr>
        <w:pStyle w:val="ab"/>
        <w:numPr>
          <w:ilvl w:val="0"/>
          <w:numId w:val="4"/>
        </w:numPr>
      </w:pPr>
      <w:r>
        <w:t>Простые проверки работоспособности и доступности серверов и иных ресурсов, основанные на стандартных алгоритмах. К ним относится доступность по различным протоколам (</w:t>
      </w:r>
      <w:r>
        <w:rPr>
          <w:lang w:val="en-US"/>
        </w:rPr>
        <w:t>TCP</w:t>
      </w:r>
      <w:r w:rsidRPr="00665708">
        <w:t xml:space="preserve">, </w:t>
      </w:r>
      <w:r>
        <w:rPr>
          <w:lang w:val="en-US"/>
        </w:rPr>
        <w:t>SSH</w:t>
      </w:r>
      <w:r w:rsidRPr="00665708">
        <w:t xml:space="preserve">, </w:t>
      </w:r>
      <w:r>
        <w:rPr>
          <w:lang w:val="en-US"/>
        </w:rPr>
        <w:t>Telnet</w:t>
      </w:r>
      <w:r w:rsidRPr="00665708">
        <w:t xml:space="preserve"> </w:t>
      </w:r>
      <w:r>
        <w:t>и т. д.),</w:t>
      </w:r>
      <w:r w:rsidRPr="00665708">
        <w:t xml:space="preserve"> </w:t>
      </w:r>
      <w:r>
        <w:t xml:space="preserve">наличие свободного места, </w:t>
      </w:r>
      <w:r>
        <w:rPr>
          <w:lang w:val="en-US"/>
        </w:rPr>
        <w:t>Load</w:t>
      </w:r>
      <w:r w:rsidRPr="00665708">
        <w:t xml:space="preserve"> </w:t>
      </w:r>
      <w:r>
        <w:rPr>
          <w:lang w:val="en-US"/>
        </w:rPr>
        <w:t>Average</w:t>
      </w:r>
      <w:r w:rsidRPr="00665708">
        <w:t xml:space="preserve"> (</w:t>
      </w:r>
      <w:r>
        <w:rPr>
          <w:lang w:val="en-US"/>
        </w:rPr>
        <w:t>LA</w:t>
      </w:r>
      <w:r w:rsidRPr="00665708">
        <w:t>)</w:t>
      </w:r>
      <w:r>
        <w:t>, доступная оперативная память, целостность таблиц СУБД и т. д.</w:t>
      </w:r>
    </w:p>
    <w:p w14:paraId="1E69F815" w14:textId="77777777" w:rsidR="00381B45" w:rsidRDefault="00381B45">
      <w:pPr>
        <w:pStyle w:val="ab"/>
        <w:numPr>
          <w:ilvl w:val="0"/>
          <w:numId w:val="4"/>
        </w:numPr>
      </w:pPr>
      <w:r>
        <w:t>Проверки отсутствия ошибочных статусов в логах сервисов и таблицах СУБД.</w:t>
      </w:r>
    </w:p>
    <w:p w14:paraId="625F0841" w14:textId="77777777" w:rsidR="00381B45" w:rsidRDefault="00381B45" w:rsidP="00381B45"/>
    <w:p w14:paraId="72CCA284" w14:textId="77777777" w:rsidR="00381B45" w:rsidRDefault="00381B45" w:rsidP="00381B45">
      <w:pPr>
        <w:ind w:firstLine="578"/>
      </w:pPr>
      <w:r>
        <w:t>Срок хранения событий мониторинга по умолчанию не ограничен. Возможна настройка по согласованию с оператором.</w:t>
      </w:r>
    </w:p>
    <w:p w14:paraId="2F839A4A" w14:textId="77777777" w:rsidR="00381B45" w:rsidRDefault="00381B45" w:rsidP="00381B45"/>
    <w:p w14:paraId="66C2D7EE" w14:textId="77777777" w:rsidR="00381B45" w:rsidRDefault="00381B45" w:rsidP="00381B45">
      <w:r>
        <w:t>События мониторинга формируются в отчет, который включает в себя:</w:t>
      </w:r>
    </w:p>
    <w:p w14:paraId="5BE2B780" w14:textId="77777777" w:rsidR="00381B45" w:rsidRPr="003C3D74" w:rsidRDefault="00381B45">
      <w:pPr>
        <w:pStyle w:val="ab"/>
        <w:numPr>
          <w:ilvl w:val="0"/>
          <w:numId w:val="10"/>
        </w:numPr>
      </w:pPr>
      <w:r w:rsidRPr="003C3D74">
        <w:rPr>
          <w:lang w:val="en-US"/>
        </w:rPr>
        <w:t>KPI</w:t>
      </w:r>
    </w:p>
    <w:p w14:paraId="23A694E0" w14:textId="77777777" w:rsidR="00381B45" w:rsidRPr="003C3D74" w:rsidRDefault="00381B45">
      <w:pPr>
        <w:pStyle w:val="ab"/>
        <w:numPr>
          <w:ilvl w:val="0"/>
          <w:numId w:val="10"/>
        </w:numPr>
      </w:pPr>
      <w:r w:rsidRPr="003C3D74">
        <w:t>Отчетность по всем типам трафика</w:t>
      </w:r>
    </w:p>
    <w:p w14:paraId="48AA1404" w14:textId="77777777" w:rsidR="00381B45" w:rsidRPr="003C3D74" w:rsidRDefault="00381B45">
      <w:pPr>
        <w:pStyle w:val="ab"/>
        <w:numPr>
          <w:ilvl w:val="0"/>
          <w:numId w:val="10"/>
        </w:numPr>
      </w:pPr>
      <w:r w:rsidRPr="003C3D74">
        <w:t>Ошибки</w:t>
      </w:r>
    </w:p>
    <w:p w14:paraId="3FCEB199" w14:textId="77777777" w:rsidR="00381B45" w:rsidRPr="003C3D74" w:rsidRDefault="00381B45" w:rsidP="00381B45"/>
    <w:p w14:paraId="778013BE" w14:textId="77777777" w:rsidR="00381B45" w:rsidRPr="003C3D74" w:rsidRDefault="00381B45" w:rsidP="00381B45">
      <w:r w:rsidRPr="003C3D74">
        <w:t xml:space="preserve">Все несоответствия должны </w:t>
      </w:r>
      <w:proofErr w:type="gramStart"/>
      <w:r w:rsidRPr="003C3D74">
        <w:t>указываются</w:t>
      </w:r>
      <w:proofErr w:type="gramEnd"/>
      <w:r w:rsidRPr="003C3D74">
        <w:t xml:space="preserve"> в графе "</w:t>
      </w:r>
      <w:proofErr w:type="spellStart"/>
      <w:r w:rsidRPr="003C3D74">
        <w:t>Comments</w:t>
      </w:r>
      <w:proofErr w:type="spellEnd"/>
      <w:r w:rsidRPr="003C3D74">
        <w:t>".</w:t>
      </w:r>
    </w:p>
    <w:p w14:paraId="07826613" w14:textId="77777777" w:rsidR="00381B45" w:rsidRPr="003C3D74" w:rsidRDefault="00381B45" w:rsidP="00381B45">
      <w:r w:rsidRPr="003C3D74">
        <w:t xml:space="preserve">Выбранные администратором отчеты доступны как пользователям </w:t>
      </w:r>
      <w:proofErr w:type="spellStart"/>
      <w:r w:rsidRPr="003C3D74">
        <w:t>BackOffice</w:t>
      </w:r>
      <w:proofErr w:type="spellEnd"/>
      <w:r w:rsidRPr="003C3D74">
        <w:t>, так и Партнерам</w:t>
      </w:r>
    </w:p>
    <w:p w14:paraId="309298BB" w14:textId="77777777" w:rsidR="00381B45" w:rsidRPr="003C3D74" w:rsidRDefault="00381B45" w:rsidP="00381B45"/>
    <w:p w14:paraId="02FA0FC2" w14:textId="77777777" w:rsidR="00381B45" w:rsidRPr="003C3D74" w:rsidRDefault="00381B45" w:rsidP="00381B45">
      <w:r w:rsidRPr="003C3D74">
        <w:t xml:space="preserve">Выгрузка отчетов </w:t>
      </w:r>
      <w:r>
        <w:t>может быть реализована</w:t>
      </w:r>
      <w:r w:rsidRPr="003C3D74">
        <w:t xml:space="preserve"> в следующих форматах:</w:t>
      </w:r>
    </w:p>
    <w:p w14:paraId="4E3B4670" w14:textId="77777777" w:rsidR="00381B45" w:rsidRPr="003C3D74" w:rsidRDefault="00381B45">
      <w:pPr>
        <w:pStyle w:val="ab"/>
        <w:numPr>
          <w:ilvl w:val="0"/>
          <w:numId w:val="45"/>
        </w:numPr>
      </w:pPr>
      <w:r w:rsidRPr="003C3D74">
        <w:t>Excel-документов;</w:t>
      </w:r>
    </w:p>
    <w:p w14:paraId="530A2309" w14:textId="77777777" w:rsidR="00381B45" w:rsidRPr="003C3D74" w:rsidRDefault="00381B45">
      <w:pPr>
        <w:pStyle w:val="ab"/>
        <w:numPr>
          <w:ilvl w:val="0"/>
          <w:numId w:val="45"/>
        </w:numPr>
      </w:pPr>
      <w:r w:rsidRPr="003C3D74">
        <w:t>HTML/XML-документов;</w:t>
      </w:r>
    </w:p>
    <w:p w14:paraId="46EEF3C6" w14:textId="77777777" w:rsidR="00381B45" w:rsidRPr="003C3D74" w:rsidRDefault="00381B45">
      <w:pPr>
        <w:pStyle w:val="ab"/>
        <w:numPr>
          <w:ilvl w:val="0"/>
          <w:numId w:val="45"/>
        </w:numPr>
      </w:pPr>
      <w:r w:rsidRPr="003C3D74">
        <w:t>PDF</w:t>
      </w:r>
    </w:p>
    <w:p w14:paraId="580AD529" w14:textId="77777777" w:rsidR="00381B45" w:rsidRPr="003C3D74" w:rsidRDefault="00381B45" w:rsidP="00381B45"/>
    <w:p w14:paraId="32A064C1" w14:textId="77777777" w:rsidR="00381B45" w:rsidRPr="003C3D74" w:rsidRDefault="00381B45" w:rsidP="00381B45">
      <w:r w:rsidRPr="003C3D74">
        <w:t>Сам отчет содержит в себе следующие критерии:</w:t>
      </w:r>
    </w:p>
    <w:p w14:paraId="4E46184E" w14:textId="77777777" w:rsidR="00381B45" w:rsidRPr="003C3D74" w:rsidRDefault="00381B45">
      <w:pPr>
        <w:pStyle w:val="ab"/>
        <w:numPr>
          <w:ilvl w:val="0"/>
          <w:numId w:val="46"/>
        </w:numPr>
      </w:pPr>
      <w:r w:rsidRPr="003C3D74">
        <w:lastRenderedPageBreak/>
        <w:t>Количество запросов (вызовов, запусков), полученных с подразделением, выполненным внешними системами</w:t>
      </w:r>
      <w:r w:rsidRPr="003C70C6">
        <w:t>;</w:t>
      </w:r>
    </w:p>
    <w:p w14:paraId="721F3A28" w14:textId="77777777" w:rsidR="00381B45" w:rsidRPr="003C3D74" w:rsidRDefault="00381B45">
      <w:pPr>
        <w:pStyle w:val="ab"/>
        <w:numPr>
          <w:ilvl w:val="0"/>
          <w:numId w:val="46"/>
        </w:numPr>
      </w:pPr>
      <w:r w:rsidRPr="003C3D74">
        <w:t>Количество успешно обработанных запросов</w:t>
      </w:r>
      <w:r w:rsidRPr="003C70C6">
        <w:t>;</w:t>
      </w:r>
    </w:p>
    <w:p w14:paraId="3306F7DC" w14:textId="77777777" w:rsidR="00381B45" w:rsidRPr="003C3D74" w:rsidRDefault="00381B45">
      <w:pPr>
        <w:pStyle w:val="ab"/>
        <w:numPr>
          <w:ilvl w:val="0"/>
          <w:numId w:val="46"/>
        </w:numPr>
      </w:pPr>
      <w:r w:rsidRPr="003C3D74">
        <w:t>Количество не успешно обработанных запросов с подразделением по причинам сбоя и внешним системам</w:t>
      </w:r>
      <w:r w:rsidRPr="003C70C6">
        <w:t>;</w:t>
      </w:r>
      <w:r w:rsidRPr="003C3D74">
        <w:t xml:space="preserve"> </w:t>
      </w:r>
    </w:p>
    <w:p w14:paraId="2D5F78FB" w14:textId="77777777" w:rsidR="00381B45" w:rsidRPr="003C3D74" w:rsidRDefault="00381B45">
      <w:pPr>
        <w:pStyle w:val="ab"/>
        <w:numPr>
          <w:ilvl w:val="0"/>
          <w:numId w:val="46"/>
        </w:numPr>
      </w:pPr>
      <w:r w:rsidRPr="003C3D74">
        <w:t>Количество запросов, при отправке которых произошел сбой, с подразделением по причинам сбоя и внешним системам</w:t>
      </w:r>
      <w:r w:rsidRPr="003C70C6">
        <w:t>;</w:t>
      </w:r>
    </w:p>
    <w:p w14:paraId="42B108A7" w14:textId="77777777" w:rsidR="00381B45" w:rsidRPr="003C3D74" w:rsidRDefault="00381B45">
      <w:pPr>
        <w:pStyle w:val="ab"/>
        <w:numPr>
          <w:ilvl w:val="0"/>
          <w:numId w:val="46"/>
        </w:numPr>
      </w:pPr>
      <w:r w:rsidRPr="003C3D74">
        <w:t>Процентное соотношение загрузки/использования системы касательно максимальной пропускной способности</w:t>
      </w:r>
      <w:r w:rsidRPr="003C70C6">
        <w:t>;</w:t>
      </w:r>
    </w:p>
    <w:p w14:paraId="1CA5D5D9" w14:textId="77777777" w:rsidR="00381B45" w:rsidRPr="003C3D74" w:rsidRDefault="00381B45">
      <w:pPr>
        <w:pStyle w:val="ab"/>
        <w:numPr>
          <w:ilvl w:val="0"/>
          <w:numId w:val="46"/>
        </w:numPr>
      </w:pPr>
      <w:r w:rsidRPr="003C3D74">
        <w:t>Процентное соотношение загрузки/использования системы касательно максимального разрешенного значения.</w:t>
      </w:r>
    </w:p>
    <w:p w14:paraId="21099DE1" w14:textId="77777777" w:rsidR="00381B45" w:rsidRDefault="00381B45" w:rsidP="00381B45"/>
    <w:p w14:paraId="08FA957C" w14:textId="77777777" w:rsidR="00381B45" w:rsidRPr="00D8661D" w:rsidRDefault="00381B45" w:rsidP="00381B45"/>
    <w:p w14:paraId="10457A3C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75" w:name="_Toc433370711"/>
      <w:bookmarkStart w:id="176" w:name="_Toc458683357"/>
      <w:bookmarkStart w:id="177" w:name="_Toc477530664"/>
      <w:bookmarkStart w:id="178" w:name="_Toc120180758"/>
      <w:bookmarkStart w:id="179" w:name="_Toc124162475"/>
      <w:r>
        <w:t>Основные параметры проверочных скриптов</w:t>
      </w:r>
      <w:bookmarkEnd w:id="175"/>
      <w:bookmarkEnd w:id="176"/>
      <w:bookmarkEnd w:id="177"/>
      <w:bookmarkEnd w:id="178"/>
      <w:bookmarkEnd w:id="179"/>
    </w:p>
    <w:p w14:paraId="546F0E83" w14:textId="77777777" w:rsidR="00381B45" w:rsidRDefault="00381B45" w:rsidP="00381B45">
      <w:pPr>
        <w:ind w:firstLine="576"/>
      </w:pPr>
      <w:r>
        <w:t xml:space="preserve">По умолчанию каждый проверочный скрипт для отдельной точки мониторинга запускается 1 раз в 5 минут. </w:t>
      </w:r>
      <w:proofErr w:type="gramStart"/>
      <w:r>
        <w:t>При превышении порогового значения (</w:t>
      </w:r>
      <w:proofErr w:type="spellStart"/>
      <w:r>
        <w:t>алерт</w:t>
      </w:r>
      <w:proofErr w:type="spellEnd"/>
      <w:r>
        <w:t>),</w:t>
      </w:r>
      <w:proofErr w:type="gramEnd"/>
      <w:r>
        <w:t xml:space="preserve"> проверочный скрипт отрабатывает каждые 3 минуты. Протоколируется каждое изменение состояния проверяемого сервера/сервиса.</w:t>
      </w:r>
    </w:p>
    <w:p w14:paraId="438C92B4" w14:textId="77777777" w:rsidR="00381B45" w:rsidRDefault="00381B45" w:rsidP="00381B45"/>
    <w:p w14:paraId="02E4D870" w14:textId="77777777" w:rsidR="00381B45" w:rsidRDefault="00381B45" w:rsidP="00381B45"/>
    <w:p w14:paraId="204FFA62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80" w:name="_Toc458683358"/>
      <w:bookmarkStart w:id="181" w:name="_Toc477530665"/>
      <w:bookmarkStart w:id="182" w:name="_Toc120180759"/>
      <w:bookmarkStart w:id="183" w:name="_Toc124162476"/>
      <w:r>
        <w:t>Покрытие мониторинга и локализация</w:t>
      </w:r>
      <w:bookmarkEnd w:id="180"/>
      <w:bookmarkEnd w:id="181"/>
      <w:bookmarkEnd w:id="182"/>
      <w:bookmarkEnd w:id="183"/>
    </w:p>
    <w:p w14:paraId="37455633" w14:textId="77777777" w:rsidR="00381B45" w:rsidRDefault="00381B45" w:rsidP="00381B45">
      <w:pPr>
        <w:ind w:firstLine="576"/>
      </w:pPr>
      <w:r>
        <w:t>Для реализации мониторинга предусмотрено покрытие всех основных сбоев, связанных с обработкой запросов абонентов, прогнозируемых после этапа тестирования.</w:t>
      </w:r>
    </w:p>
    <w:p w14:paraId="7A08AFC6" w14:textId="77777777" w:rsidR="00381B45" w:rsidRDefault="00381B45" w:rsidP="00381B45"/>
    <w:p w14:paraId="3A4C498C" w14:textId="77777777" w:rsidR="00381B45" w:rsidRDefault="00381B45" w:rsidP="00381B45">
      <w:r>
        <w:t>Покрытие мониторинга включает в себя:</w:t>
      </w:r>
    </w:p>
    <w:p w14:paraId="1BAE5B33" w14:textId="77777777" w:rsidR="00381B45" w:rsidRDefault="00381B45">
      <w:pPr>
        <w:pStyle w:val="ab"/>
        <w:numPr>
          <w:ilvl w:val="0"/>
          <w:numId w:val="5"/>
        </w:numPr>
      </w:pPr>
      <w:r>
        <w:t>Типовые проверки работоспособности всех ВМ площадки</w:t>
      </w:r>
    </w:p>
    <w:p w14:paraId="0AED771E" w14:textId="77777777" w:rsidR="00381B45" w:rsidRDefault="00381B45">
      <w:pPr>
        <w:pStyle w:val="ab"/>
        <w:numPr>
          <w:ilvl w:val="0"/>
          <w:numId w:val="5"/>
        </w:numPr>
      </w:pPr>
      <w:r>
        <w:t>Проверки всех центральных узлов на возникновение любых ошибок платформы, предупреждение чрезмерной нагрузки, а также процента внешних ошибок согласно статистической логике.</w:t>
      </w:r>
    </w:p>
    <w:p w14:paraId="52FF673B" w14:textId="77777777" w:rsidR="00381B45" w:rsidRPr="001D681E" w:rsidRDefault="00381B45" w:rsidP="00381B45">
      <w:bookmarkStart w:id="184" w:name="_Toc433370712"/>
    </w:p>
    <w:bookmarkEnd w:id="184"/>
    <w:p w14:paraId="2B281827" w14:textId="77777777" w:rsidR="00381B45" w:rsidRPr="009778BD" w:rsidRDefault="00381B45" w:rsidP="00381B45">
      <w:pPr>
        <w:ind w:firstLine="578"/>
      </w:pPr>
      <w:r>
        <w:t>Список проверок</w:t>
      </w:r>
      <w:r w:rsidRPr="009778BD">
        <w:t xml:space="preserve"> </w:t>
      </w:r>
      <w:r>
        <w:rPr>
          <w:lang w:val="en-US"/>
        </w:rPr>
        <w:t>Nagios</w:t>
      </w:r>
      <w:r>
        <w:t xml:space="preserve">, их описание, возможные статусы, действия и примеры аварийных и информационных сообщений приведены в документе </w:t>
      </w:r>
    </w:p>
    <w:p w14:paraId="3C336237" w14:textId="77777777" w:rsidR="00381B45" w:rsidRPr="009778BD" w:rsidRDefault="00381B45" w:rsidP="00381B45"/>
    <w:p w14:paraId="1A4BADDA" w14:textId="77777777" w:rsidR="00381B45" w:rsidRPr="009778BD" w:rsidRDefault="00381B45" w:rsidP="00381B45"/>
    <w:p w14:paraId="64593DD0" w14:textId="77777777" w:rsidR="00381B45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85" w:name="_Toc461107145"/>
      <w:bookmarkStart w:id="186" w:name="_Toc120180760"/>
      <w:bookmarkStart w:id="187" w:name="_Toc124162477"/>
      <w:r>
        <w:t>Автоматический перезапуск</w:t>
      </w:r>
      <w:bookmarkEnd w:id="185"/>
      <w:bookmarkEnd w:id="186"/>
      <w:bookmarkEnd w:id="187"/>
    </w:p>
    <w:p w14:paraId="4EA5488D" w14:textId="77777777" w:rsidR="00381B45" w:rsidRPr="00A21765" w:rsidRDefault="00381B45" w:rsidP="00381B45">
      <w:pPr>
        <w:ind w:firstLine="576"/>
      </w:pPr>
      <w:r>
        <w:t xml:space="preserve">Автоматический перезапуск необходим для устранения известных сбоев простого характера, например, зависание скрипта. Для выполнения данной задачи используется система </w:t>
      </w:r>
      <w:proofErr w:type="spellStart"/>
      <w:r>
        <w:rPr>
          <w:lang w:val="en-US"/>
        </w:rPr>
        <w:t>Monit</w:t>
      </w:r>
      <w:proofErr w:type="spellEnd"/>
      <w:r>
        <w:t>.</w:t>
      </w:r>
      <w:r w:rsidRPr="003704B0">
        <w:t xml:space="preserve"> </w:t>
      </w:r>
      <w:r>
        <w:t xml:space="preserve">Интервал проверки составляет 1 минуту. В случае, если перезапуск не устранил проблему, при следующей проверке происходит оповещение ответственных лиц через систему </w:t>
      </w:r>
      <w:r>
        <w:rPr>
          <w:lang w:val="en-US"/>
        </w:rPr>
        <w:t>Nagios</w:t>
      </w:r>
      <w:r>
        <w:t>.</w:t>
      </w:r>
    </w:p>
    <w:p w14:paraId="35DD29F5" w14:textId="77777777" w:rsidR="00381B45" w:rsidRDefault="00381B45" w:rsidP="00381B45"/>
    <w:p w14:paraId="009F6297" w14:textId="77777777" w:rsidR="00381B45" w:rsidRDefault="00381B45" w:rsidP="00381B45">
      <w:r>
        <w:t>Объект автоматического перезапуска должен удовлетворять следующим критериям:</w:t>
      </w:r>
    </w:p>
    <w:p w14:paraId="7D95F260" w14:textId="77777777" w:rsidR="00381B45" w:rsidRDefault="00381B45">
      <w:pPr>
        <w:pStyle w:val="ab"/>
        <w:numPr>
          <w:ilvl w:val="0"/>
          <w:numId w:val="27"/>
        </w:numPr>
      </w:pPr>
      <w:r>
        <w:lastRenderedPageBreak/>
        <w:t>Известный характер проблемы с простым решением – ситуация, в которой простой перезапуск скрипта исправляет неполадку.</w:t>
      </w:r>
    </w:p>
    <w:p w14:paraId="7C803D91" w14:textId="77777777" w:rsidR="00381B45" w:rsidRDefault="00381B45">
      <w:pPr>
        <w:pStyle w:val="ab"/>
        <w:numPr>
          <w:ilvl w:val="0"/>
          <w:numId w:val="27"/>
        </w:numPr>
      </w:pPr>
      <w:r>
        <w:t>Безопасность автоматического перезапуска – исключение наступления негативных последствий, таких как повреждение данных или последующая неработоспособность зависимых сущностей.</w:t>
      </w:r>
    </w:p>
    <w:p w14:paraId="5EC6D03F" w14:textId="77777777" w:rsidR="00381B45" w:rsidRDefault="00381B45">
      <w:pPr>
        <w:pStyle w:val="ab"/>
        <w:numPr>
          <w:ilvl w:val="0"/>
          <w:numId w:val="27"/>
        </w:numPr>
      </w:pPr>
      <w:r>
        <w:t xml:space="preserve">Допустимый интервал повторения проблемы за период – условие, при котором срабатывание автоматического мониторинга более </w:t>
      </w:r>
      <w:r>
        <w:rPr>
          <w:lang w:val="en-US"/>
        </w:rPr>
        <w:t>N</w:t>
      </w:r>
      <w:r w:rsidRPr="00840C55">
        <w:t xml:space="preserve"> </w:t>
      </w:r>
      <w:r>
        <w:t>раз за период является нештатной ситуацией и требует вмешательства специалиста.</w:t>
      </w:r>
    </w:p>
    <w:p w14:paraId="0C2FE25F" w14:textId="77777777" w:rsidR="00381B45" w:rsidRDefault="00381B45">
      <w:pPr>
        <w:pStyle w:val="ab"/>
        <w:numPr>
          <w:ilvl w:val="0"/>
          <w:numId w:val="27"/>
        </w:numPr>
      </w:pPr>
      <w:r>
        <w:t>Минимальный интервал перезапуска – исключение ситуации, когда перезапуск осуществляется быстрее, чем восстанавливается нормальная работа системы.</w:t>
      </w:r>
    </w:p>
    <w:p w14:paraId="240C160E" w14:textId="77777777" w:rsidR="00381B45" w:rsidRDefault="00381B45" w:rsidP="00381B45"/>
    <w:p w14:paraId="7EB6CBC2" w14:textId="77777777" w:rsidR="00381B45" w:rsidRDefault="00381B45" w:rsidP="00381B45"/>
    <w:p w14:paraId="45B3C5EA" w14:textId="77777777" w:rsidR="00381B45" w:rsidRDefault="00381B45" w:rsidP="00381B45">
      <w:pPr>
        <w:pStyle w:val="1"/>
        <w:numPr>
          <w:ilvl w:val="0"/>
          <w:numId w:val="2"/>
        </w:numPr>
        <w:spacing w:after="120"/>
        <w:ind w:left="431" w:hanging="431"/>
      </w:pPr>
      <w:bookmarkStart w:id="188" w:name="_Toc120180761"/>
      <w:bookmarkStart w:id="189" w:name="_Toc124162478"/>
      <w:r>
        <w:t>Резервное копирование и восстановление</w:t>
      </w:r>
      <w:bookmarkEnd w:id="188"/>
      <w:bookmarkEnd w:id="189"/>
    </w:p>
    <w:p w14:paraId="1CBC8657" w14:textId="77777777" w:rsidR="00381B45" w:rsidRDefault="00381B45" w:rsidP="00381B45">
      <w:pPr>
        <w:ind w:firstLine="576"/>
      </w:pPr>
      <w:r>
        <w:t xml:space="preserve">В связи с использованием облачных технологий для обеспечения </w:t>
      </w:r>
      <w:r w:rsidRPr="003C3D74">
        <w:t xml:space="preserve">отказоустойчивости системы платформой реализовано резервное копирование только для баз данных </w:t>
      </w:r>
      <w:r w:rsidRPr="003C3D74">
        <w:rPr>
          <w:lang w:val="en-US"/>
        </w:rPr>
        <w:t>PostgreSQL</w:t>
      </w:r>
      <w:r w:rsidRPr="003C3D74">
        <w:t xml:space="preserve">. Система резервного копирования данных работает в автоматическом режиме. Для резервирования используется утилита </w:t>
      </w:r>
      <w:proofErr w:type="spellStart"/>
      <w:r w:rsidRPr="003C3D74">
        <w:t>pg_dump</w:t>
      </w:r>
      <w:proofErr w:type="spellEnd"/>
      <w:r w:rsidRPr="003C3D74">
        <w:t>. В зависимости от роли БД выбирается период резервного копирования. Процесс производится в ночное время при минимальной нагрузке на систему. Интервал (от 1 суток) настраивается в зависимости от критичности информации и частоты её обновления.</w:t>
      </w:r>
    </w:p>
    <w:p w14:paraId="077A7367" w14:textId="77777777" w:rsidR="00381B45" w:rsidRDefault="00381B45" w:rsidP="00381B45">
      <w:pPr>
        <w:ind w:firstLine="576"/>
      </w:pPr>
    </w:p>
    <w:p w14:paraId="7FA9E7F1" w14:textId="77777777" w:rsidR="00381B45" w:rsidRDefault="00381B45" w:rsidP="00381B45">
      <w:pPr>
        <w:ind w:firstLine="576"/>
      </w:pPr>
      <w:r>
        <w:t xml:space="preserve">Для обеспечения оперативного восстановления хостов </w:t>
      </w:r>
      <w:r w:rsidRPr="00263A55">
        <w:t xml:space="preserve">требуется резервное копирование </w:t>
      </w:r>
      <w:r>
        <w:t>виртуальных машин со следующей периодичностью:</w:t>
      </w:r>
    </w:p>
    <w:p w14:paraId="34340B3A" w14:textId="77777777" w:rsidR="00381B45" w:rsidRDefault="00381B45" w:rsidP="00381B45">
      <w:pPr>
        <w:rPr>
          <w:highlight w:val="yellow"/>
        </w:rPr>
      </w:pPr>
    </w:p>
    <w:p w14:paraId="4B9F8184" w14:textId="77777777" w:rsidR="00381B45" w:rsidRDefault="00381B45" w:rsidP="00381B45">
      <w:pPr>
        <w:rPr>
          <w:highlight w:val="yellow"/>
        </w:rPr>
      </w:pPr>
    </w:p>
    <w:p w14:paraId="41388FCD" w14:textId="77777777" w:rsidR="00381B45" w:rsidRPr="003C3D74" w:rsidRDefault="00381B45" w:rsidP="00381B45">
      <w:pPr>
        <w:pStyle w:val="2"/>
        <w:numPr>
          <w:ilvl w:val="1"/>
          <w:numId w:val="2"/>
        </w:numPr>
        <w:ind w:left="578" w:hanging="578"/>
      </w:pPr>
      <w:r w:rsidRPr="000E381C">
        <w:t xml:space="preserve"> </w:t>
      </w:r>
      <w:bookmarkStart w:id="190" w:name="_Toc120180762"/>
      <w:bookmarkStart w:id="191" w:name="_Toc124162479"/>
      <w:r w:rsidRPr="003C3D74">
        <w:t>Общие требования к резервному копированию</w:t>
      </w:r>
      <w:bookmarkEnd w:id="190"/>
      <w:bookmarkEnd w:id="191"/>
    </w:p>
    <w:p w14:paraId="31F18610" w14:textId="77777777" w:rsidR="00381B45" w:rsidRPr="003C3D74" w:rsidRDefault="00381B45" w:rsidP="00381B45">
      <w:r w:rsidRPr="003C3D74">
        <w:t>Обеспечивается поддержка следующих процедур:</w:t>
      </w:r>
    </w:p>
    <w:p w14:paraId="19B0DE72" w14:textId="77777777" w:rsidR="00381B45" w:rsidRPr="003C3D74" w:rsidRDefault="00381B45">
      <w:pPr>
        <w:pStyle w:val="ab"/>
        <w:numPr>
          <w:ilvl w:val="0"/>
          <w:numId w:val="27"/>
        </w:numPr>
      </w:pPr>
      <w:r w:rsidRPr="003C3D74">
        <w:t>создание резервных копий для всех необходимых ресурсов</w:t>
      </w:r>
      <w:r w:rsidRPr="003C70C6">
        <w:t>;</w:t>
      </w:r>
    </w:p>
    <w:p w14:paraId="31526B98" w14:textId="77777777" w:rsidR="00381B45" w:rsidRPr="003C3D74" w:rsidRDefault="00381B45">
      <w:pPr>
        <w:pStyle w:val="ab"/>
        <w:numPr>
          <w:ilvl w:val="0"/>
          <w:numId w:val="27"/>
        </w:numPr>
      </w:pPr>
      <w:r w:rsidRPr="003C3D74">
        <w:t>отдельная процедура восстановления от резервных копий для всех необходимых ресурсов</w:t>
      </w:r>
      <w:r w:rsidRPr="003C70C6">
        <w:t>;</w:t>
      </w:r>
    </w:p>
    <w:p w14:paraId="41F67831" w14:textId="77777777" w:rsidR="00381B45" w:rsidRPr="003C3D74" w:rsidRDefault="00381B45">
      <w:pPr>
        <w:pStyle w:val="ab"/>
        <w:numPr>
          <w:ilvl w:val="0"/>
          <w:numId w:val="48"/>
        </w:numPr>
      </w:pPr>
      <w:r w:rsidRPr="003C3D74">
        <w:t>переключение между компонентами резервного копирования</w:t>
      </w:r>
      <w:r>
        <w:t>.</w:t>
      </w:r>
    </w:p>
    <w:p w14:paraId="276DBEB4" w14:textId="77777777" w:rsidR="00381B45" w:rsidRPr="003C3D74" w:rsidRDefault="00381B45" w:rsidP="00381B45"/>
    <w:p w14:paraId="3839BD22" w14:textId="77777777" w:rsidR="00381B45" w:rsidRPr="003C3D74" w:rsidRDefault="00381B45" w:rsidP="00381B45"/>
    <w:p w14:paraId="1A198E9B" w14:textId="77777777" w:rsidR="00381B45" w:rsidRPr="003C3D74" w:rsidRDefault="00381B45" w:rsidP="00381B45">
      <w:pPr>
        <w:pStyle w:val="2"/>
        <w:numPr>
          <w:ilvl w:val="1"/>
          <w:numId w:val="2"/>
        </w:numPr>
        <w:ind w:left="578" w:hanging="578"/>
      </w:pPr>
      <w:bookmarkStart w:id="192" w:name="_Toc120180763"/>
      <w:bookmarkStart w:id="193" w:name="_Toc124162480"/>
      <w:r w:rsidRPr="003C3D74">
        <w:t>Общие требования к восстановлению</w:t>
      </w:r>
      <w:bookmarkEnd w:id="192"/>
      <w:bookmarkEnd w:id="193"/>
    </w:p>
    <w:p w14:paraId="61808E33" w14:textId="77777777" w:rsidR="00381B45" w:rsidRPr="003C3D74" w:rsidRDefault="00381B45" w:rsidP="00381B45">
      <w:r w:rsidRPr="003C3D74">
        <w:t>Обеспечивается поддержка следующих процедур:</w:t>
      </w:r>
    </w:p>
    <w:p w14:paraId="1BDC15B8" w14:textId="77777777" w:rsidR="00381B45" w:rsidRDefault="00381B45">
      <w:pPr>
        <w:pStyle w:val="ab"/>
        <w:numPr>
          <w:ilvl w:val="0"/>
          <w:numId w:val="27"/>
        </w:numPr>
      </w:pPr>
      <w:r w:rsidRPr="003C3D74">
        <w:t>восстановление системы в целом</w:t>
      </w:r>
    </w:p>
    <w:p w14:paraId="6539E97E" w14:textId="77777777" w:rsidR="00381B45" w:rsidRPr="00D40126" w:rsidRDefault="00381B45">
      <w:pPr>
        <w:pStyle w:val="ab"/>
        <w:numPr>
          <w:ilvl w:val="0"/>
          <w:numId w:val="50"/>
        </w:numPr>
      </w:pPr>
      <w:r w:rsidRPr="00D40126">
        <w:t>автоматическое восстановление системы</w:t>
      </w:r>
    </w:p>
    <w:p w14:paraId="79BF62B5" w14:textId="77777777" w:rsidR="00381B45" w:rsidRPr="00D40126" w:rsidRDefault="00381B45">
      <w:pPr>
        <w:pStyle w:val="ab"/>
        <w:numPr>
          <w:ilvl w:val="0"/>
          <w:numId w:val="50"/>
        </w:numPr>
      </w:pPr>
      <w:r w:rsidRPr="00D40126">
        <w:t>ручное восстановление системы</w:t>
      </w:r>
    </w:p>
    <w:p w14:paraId="3E3AB516" w14:textId="77777777" w:rsidR="00381B45" w:rsidRPr="003C3D74" w:rsidRDefault="00381B45">
      <w:pPr>
        <w:pStyle w:val="ab"/>
        <w:numPr>
          <w:ilvl w:val="0"/>
          <w:numId w:val="27"/>
        </w:numPr>
      </w:pPr>
      <w:r w:rsidRPr="003C3D74">
        <w:t>полное сохранение всех элементов, функциональных компонентов и линий связи системы при аварии</w:t>
      </w:r>
    </w:p>
    <w:p w14:paraId="6D41E63B" w14:textId="77777777" w:rsidR="00381B45" w:rsidRPr="003C3D74" w:rsidRDefault="00381B45">
      <w:pPr>
        <w:pStyle w:val="ab"/>
        <w:numPr>
          <w:ilvl w:val="0"/>
          <w:numId w:val="27"/>
        </w:numPr>
      </w:pPr>
      <w:r w:rsidRPr="003C3D74">
        <w:t>отклик в чрезвычайных ситуациях</w:t>
      </w:r>
    </w:p>
    <w:p w14:paraId="142A4C17" w14:textId="77777777" w:rsidR="00381B45" w:rsidRPr="003C3D74" w:rsidRDefault="00381B45">
      <w:pPr>
        <w:pStyle w:val="ab"/>
        <w:numPr>
          <w:ilvl w:val="0"/>
          <w:numId w:val="27"/>
        </w:numPr>
      </w:pPr>
      <w:r w:rsidRPr="003C3D74">
        <w:t>переход в специальный режим работы в аварийных условиях</w:t>
      </w:r>
    </w:p>
    <w:p w14:paraId="35B5BC23" w14:textId="77777777" w:rsidR="00381B45" w:rsidRPr="003C3D74" w:rsidRDefault="00381B45">
      <w:pPr>
        <w:pStyle w:val="ab"/>
        <w:numPr>
          <w:ilvl w:val="0"/>
          <w:numId w:val="27"/>
        </w:numPr>
      </w:pPr>
      <w:r w:rsidRPr="003C3D74">
        <w:t>задачи восстановления</w:t>
      </w:r>
    </w:p>
    <w:p w14:paraId="17FF63E2" w14:textId="77777777" w:rsidR="00381B45" w:rsidRPr="003C3D74" w:rsidRDefault="00381B45">
      <w:pPr>
        <w:pStyle w:val="ab"/>
        <w:numPr>
          <w:ilvl w:val="0"/>
          <w:numId w:val="27"/>
        </w:numPr>
      </w:pPr>
      <w:r w:rsidRPr="003C3D74">
        <w:lastRenderedPageBreak/>
        <w:t>переход в режим стандартной работы после восстановления</w:t>
      </w:r>
    </w:p>
    <w:p w14:paraId="3BA78E6C" w14:textId="77777777" w:rsidR="00381B45" w:rsidRPr="003C3D74" w:rsidRDefault="00381B45" w:rsidP="00381B45"/>
    <w:p w14:paraId="260F9D5A" w14:textId="77777777" w:rsidR="00381B45" w:rsidRPr="003C3D74" w:rsidRDefault="00381B45" w:rsidP="00381B45">
      <w:r w:rsidRPr="003C3D74">
        <w:t xml:space="preserve">Время восстановления системы по приоритетам: </w:t>
      </w:r>
    </w:p>
    <w:p w14:paraId="4014508D" w14:textId="77777777" w:rsidR="00381B45" w:rsidRPr="003C3D74" w:rsidRDefault="00381B45">
      <w:pPr>
        <w:pStyle w:val="ab"/>
        <w:numPr>
          <w:ilvl w:val="0"/>
          <w:numId w:val="47"/>
        </w:numPr>
      </w:pPr>
      <w:r w:rsidRPr="003C3D74">
        <w:t>1 приоритет - 4 часа</w:t>
      </w:r>
      <w:r w:rsidRPr="003C70C6">
        <w:t>;</w:t>
      </w:r>
      <w:r w:rsidRPr="003C3D74">
        <w:t xml:space="preserve"> </w:t>
      </w:r>
    </w:p>
    <w:p w14:paraId="6662F64E" w14:textId="77777777" w:rsidR="00381B45" w:rsidRPr="003C3D74" w:rsidRDefault="00381B45">
      <w:pPr>
        <w:pStyle w:val="ab"/>
        <w:numPr>
          <w:ilvl w:val="0"/>
          <w:numId w:val="47"/>
        </w:numPr>
      </w:pPr>
      <w:r w:rsidRPr="003C3D74">
        <w:t>2 приоритет - 12 часов</w:t>
      </w:r>
      <w:r w:rsidRPr="003C70C6">
        <w:t>;</w:t>
      </w:r>
    </w:p>
    <w:p w14:paraId="7D8FFA4E" w14:textId="77777777" w:rsidR="00381B45" w:rsidRPr="003C3D74" w:rsidRDefault="00381B45">
      <w:pPr>
        <w:pStyle w:val="ab"/>
        <w:numPr>
          <w:ilvl w:val="0"/>
          <w:numId w:val="47"/>
        </w:numPr>
      </w:pPr>
      <w:r w:rsidRPr="003C3D74">
        <w:t>3 приоритет - 24 часа</w:t>
      </w:r>
      <w:r w:rsidRPr="003C70C6">
        <w:t>;</w:t>
      </w:r>
      <w:r w:rsidRPr="003C3D74">
        <w:t xml:space="preserve"> </w:t>
      </w:r>
    </w:p>
    <w:p w14:paraId="178278BA" w14:textId="77777777" w:rsidR="00381B45" w:rsidRPr="003C3D74" w:rsidRDefault="00381B45">
      <w:pPr>
        <w:pStyle w:val="ab"/>
        <w:numPr>
          <w:ilvl w:val="0"/>
          <w:numId w:val="47"/>
        </w:numPr>
      </w:pPr>
      <w:r w:rsidRPr="003C3D74">
        <w:t>4 приоритет - 72 часа</w:t>
      </w:r>
      <w:r w:rsidRPr="003C70C6">
        <w:t>;</w:t>
      </w:r>
      <w:r w:rsidRPr="003C3D74">
        <w:t xml:space="preserve"> </w:t>
      </w:r>
    </w:p>
    <w:p w14:paraId="035E2AC0" w14:textId="77777777" w:rsidR="00381B45" w:rsidRPr="003C3D74" w:rsidRDefault="00381B45">
      <w:pPr>
        <w:pStyle w:val="ab"/>
        <w:numPr>
          <w:ilvl w:val="0"/>
          <w:numId w:val="47"/>
        </w:numPr>
      </w:pPr>
      <w:r w:rsidRPr="003C3D74">
        <w:t>5 приоритет - 168 часов.</w:t>
      </w:r>
    </w:p>
    <w:p w14:paraId="5085402C" w14:textId="77777777" w:rsidR="00381B45" w:rsidRPr="00A06270" w:rsidRDefault="00381B45" w:rsidP="00BE3036">
      <w:pPr>
        <w:rPr>
          <w:rFonts w:cs="Arial"/>
        </w:rPr>
      </w:pPr>
    </w:p>
    <w:sectPr w:rsidR="00381B45" w:rsidRPr="00A06270" w:rsidSect="001F7A2D">
      <w:head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1" w:bottom="1134" w:left="936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0BA6B" w14:textId="77777777" w:rsidR="00F22020" w:rsidRDefault="00F22020" w:rsidP="00662CD5">
      <w:r>
        <w:separator/>
      </w:r>
    </w:p>
  </w:endnote>
  <w:endnote w:type="continuationSeparator" w:id="0">
    <w:p w14:paraId="48865CE5" w14:textId="77777777" w:rsidR="00F22020" w:rsidRDefault="00F22020" w:rsidP="00662CD5">
      <w:r>
        <w:continuationSeparator/>
      </w:r>
    </w:p>
  </w:endnote>
  <w:endnote w:type="continuationNotice" w:id="1">
    <w:p w14:paraId="45D13EFD" w14:textId="77777777" w:rsidR="00F22020" w:rsidRDefault="00F220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ET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8100225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6"/>
        <w:szCs w:val="16"/>
      </w:rPr>
    </w:sdtEndPr>
    <w:sdtContent>
      <w:sdt>
        <w:sdtPr>
          <w:rPr>
            <w:rFonts w:ascii="Bookman Old Style" w:hAnsi="Bookman Old Style"/>
            <w:sz w:val="16"/>
            <w:szCs w:val="16"/>
          </w:rPr>
          <w:id w:val="-1135862389"/>
          <w:docPartObj>
            <w:docPartGallery w:val="Page Numbers (Top of Page)"/>
            <w:docPartUnique/>
          </w:docPartObj>
        </w:sdtPr>
        <w:sdtContent>
          <w:p w14:paraId="5F7B4ACA" w14:textId="77777777" w:rsidR="00381B45" w:rsidRPr="000D37BF" w:rsidRDefault="00381B45" w:rsidP="00453C7A">
            <w:pPr>
              <w:pStyle w:val="af9"/>
              <w:tabs>
                <w:tab w:val="clear" w:pos="9355"/>
                <w:tab w:val="left" w:pos="5638"/>
                <w:tab w:val="right" w:pos="8222"/>
              </w:tabs>
              <w:rPr>
                <w:rFonts w:ascii="Bookman Old Style" w:hAnsi="Bookman Old Style"/>
                <w:color w:val="000000" w:themeColor="text1"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color w:val="auto"/>
                <w:sz w:val="16"/>
                <w:szCs w:val="16"/>
                <w:shd w:val="clear" w:color="auto" w:fill="E6E6E6"/>
                <w:lang w:eastAsia="ru-RU"/>
              </w:rPr>
              <w:drawing>
                <wp:anchor distT="0" distB="0" distL="114300" distR="114300" simplePos="0" relativeHeight="251663362" behindDoc="1" locked="0" layoutInCell="1" allowOverlap="1" wp14:anchorId="2DC90D9E" wp14:editId="151C3B4C">
                  <wp:simplePos x="0" y="0"/>
                  <wp:positionH relativeFrom="column">
                    <wp:posOffset>-866140</wp:posOffset>
                  </wp:positionH>
                  <wp:positionV relativeFrom="page">
                    <wp:posOffset>10006330</wp:posOffset>
                  </wp:positionV>
                  <wp:extent cx="7739380" cy="48196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om-footer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38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>ПО «Система «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  <w:lang w:val="en-US"/>
              </w:rPr>
              <w:t>RBT</w:t>
            </w:r>
            <w:r w:rsidRPr="000F5D59"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>/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  <w:lang w:val="en-US"/>
              </w:rPr>
              <w:t>RFT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>»»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  <w:t xml:space="preserve">                                  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</w:r>
            <w:r w:rsidRPr="00E6694A">
              <w:rPr>
                <w:rFonts w:ascii="Bookman Old Style" w:hAnsi="Bookman Old Style"/>
                <w:sz w:val="16"/>
                <w:szCs w:val="16"/>
              </w:rPr>
              <w:t xml:space="preserve">Страница </w:t>
            </w:r>
            <w:r w:rsidRPr="00E6694A"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instrText>PAGE</w:instrText>
            </w:r>
            <w:r w:rsidRPr="00E6694A"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>
              <w:rPr>
                <w:rFonts w:ascii="Bookman Old Style" w:hAnsi="Bookman Old Style"/>
                <w:b/>
                <w:bCs/>
                <w:noProof/>
                <w:sz w:val="16"/>
                <w:szCs w:val="16"/>
              </w:rPr>
              <w:t>4</w:t>
            </w:r>
            <w:r w:rsidRPr="00E6694A"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E6694A">
              <w:rPr>
                <w:rFonts w:ascii="Bookman Old Style" w:hAnsi="Bookman Old Style"/>
                <w:sz w:val="16"/>
                <w:szCs w:val="16"/>
              </w:rPr>
              <w:t xml:space="preserve"> из </w:t>
            </w:r>
            <w:r w:rsidRPr="00E6694A"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instrText>NUMPAGES</w:instrText>
            </w:r>
            <w:r w:rsidRPr="00E6694A"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>
              <w:rPr>
                <w:rFonts w:ascii="Bookman Old Style" w:hAnsi="Bookman Old Style"/>
                <w:b/>
                <w:bCs/>
                <w:noProof/>
                <w:sz w:val="16"/>
                <w:szCs w:val="16"/>
              </w:rPr>
              <w:t>31</w:t>
            </w:r>
            <w:r w:rsidRPr="00E6694A">
              <w:rPr>
                <w:rFonts w:ascii="Bookman Old Style" w:hAnsi="Bookman Old Style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</w:p>
        </w:sdtContent>
      </w:sdt>
    </w:sdtContent>
  </w:sdt>
  <w:p w14:paraId="17F109B1" w14:textId="77777777" w:rsidR="00381B45" w:rsidRPr="00FE4311" w:rsidRDefault="00381B45" w:rsidP="00FE4311">
    <w:pPr>
      <w:pStyle w:val="a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E073A" w14:textId="77777777" w:rsidR="00381B45" w:rsidRPr="00385354" w:rsidRDefault="00381B45" w:rsidP="005C78DC">
    <w:pPr>
      <w:pStyle w:val="af9"/>
      <w:tabs>
        <w:tab w:val="clear" w:pos="9355"/>
        <w:tab w:val="right" w:pos="8222"/>
      </w:tabs>
      <w:rPr>
        <w:rFonts w:ascii="Bookman Old Style" w:hAnsi="Bookman Old Style"/>
        <w:sz w:val="16"/>
        <w:szCs w:val="16"/>
      </w:rPr>
    </w:pPr>
    <w:r>
      <w:rPr>
        <w:rFonts w:ascii="Bookman Old Style" w:hAnsi="Bookman Old Style"/>
        <w:noProof/>
        <w:color w:val="auto"/>
        <w:sz w:val="16"/>
        <w:szCs w:val="16"/>
        <w:shd w:val="clear" w:color="auto" w:fill="E6E6E6"/>
        <w:lang w:eastAsia="ru-RU"/>
      </w:rPr>
      <w:drawing>
        <wp:anchor distT="0" distB="0" distL="114300" distR="114300" simplePos="0" relativeHeight="251664386" behindDoc="1" locked="0" layoutInCell="1" allowOverlap="1" wp14:anchorId="4684777C" wp14:editId="62E8A517">
          <wp:simplePos x="0" y="0"/>
          <wp:positionH relativeFrom="column">
            <wp:posOffset>-866140</wp:posOffset>
          </wp:positionH>
          <wp:positionV relativeFrom="page">
            <wp:posOffset>10006330</wp:posOffset>
          </wp:positionV>
          <wp:extent cx="7739380" cy="481965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om-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38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color w:val="000000" w:themeColor="text1"/>
        <w:sz w:val="16"/>
        <w:szCs w:val="16"/>
      </w:rPr>
      <w:t>ПО «Система «</w:t>
    </w:r>
    <w:r>
      <w:rPr>
        <w:rFonts w:ascii="Bookman Old Style" w:hAnsi="Bookman Old Style"/>
        <w:color w:val="000000" w:themeColor="text1"/>
        <w:sz w:val="16"/>
        <w:szCs w:val="16"/>
        <w:lang w:val="en-US"/>
      </w:rPr>
      <w:t>RBT</w:t>
    </w:r>
    <w:r w:rsidRPr="000F5D59">
      <w:rPr>
        <w:rFonts w:ascii="Bookman Old Style" w:hAnsi="Bookman Old Style"/>
        <w:color w:val="000000" w:themeColor="text1"/>
        <w:sz w:val="16"/>
        <w:szCs w:val="16"/>
      </w:rPr>
      <w:t>/</w:t>
    </w:r>
    <w:r>
      <w:rPr>
        <w:rFonts w:ascii="Bookman Old Style" w:hAnsi="Bookman Old Style"/>
        <w:color w:val="000000" w:themeColor="text1"/>
        <w:sz w:val="16"/>
        <w:szCs w:val="16"/>
        <w:lang w:val="en-US"/>
      </w:rPr>
      <w:t>RFT</w:t>
    </w:r>
    <w:r>
      <w:rPr>
        <w:rFonts w:ascii="Bookman Old Style" w:hAnsi="Bookman Old Style"/>
        <w:color w:val="000000" w:themeColor="text1"/>
        <w:sz w:val="16"/>
        <w:szCs w:val="16"/>
      </w:rPr>
      <w:t>»»</w:t>
    </w:r>
    <w:r>
      <w:rPr>
        <w:rFonts w:ascii="Bookman Old Style" w:hAnsi="Bookman Old Style"/>
        <w:color w:val="000000" w:themeColor="text1"/>
        <w:sz w:val="16"/>
        <w:szCs w:val="16"/>
      </w:rPr>
      <w:tab/>
    </w:r>
    <w:r w:rsidRPr="00E6694A">
      <w:rPr>
        <w:rFonts w:ascii="Bookman Old Style" w:hAnsi="Bookman Old Style"/>
        <w:color w:val="000000" w:themeColor="text1"/>
        <w:sz w:val="16"/>
        <w:szCs w:val="16"/>
      </w:rPr>
      <w:tab/>
    </w:r>
    <w:r w:rsidRPr="00E6694A">
      <w:rPr>
        <w:rFonts w:ascii="Bookman Old Style" w:hAnsi="Bookman Old Style"/>
        <w:sz w:val="16"/>
        <w:szCs w:val="16"/>
      </w:rPr>
      <w:t xml:space="preserve">Страница </w:t>
    </w:r>
    <w:r w:rsidRPr="00E6694A"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begin"/>
    </w:r>
    <w:r w:rsidRPr="00E6694A">
      <w:rPr>
        <w:rFonts w:ascii="Bookman Old Style" w:hAnsi="Bookman Old Style"/>
        <w:b/>
        <w:bCs/>
        <w:sz w:val="16"/>
        <w:szCs w:val="16"/>
      </w:rPr>
      <w:instrText>PAGE</w:instrText>
    </w:r>
    <w:r w:rsidRPr="00E6694A"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separate"/>
    </w:r>
    <w:r>
      <w:rPr>
        <w:rFonts w:ascii="Bookman Old Style" w:hAnsi="Bookman Old Style"/>
        <w:b/>
        <w:bCs/>
        <w:noProof/>
        <w:sz w:val="16"/>
        <w:szCs w:val="16"/>
      </w:rPr>
      <w:t>1</w:t>
    </w:r>
    <w:r w:rsidRPr="00E6694A"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end"/>
    </w:r>
    <w:r w:rsidRPr="00E6694A">
      <w:rPr>
        <w:rFonts w:ascii="Bookman Old Style" w:hAnsi="Bookman Old Style"/>
        <w:sz w:val="16"/>
        <w:szCs w:val="16"/>
      </w:rPr>
      <w:t xml:space="preserve"> из </w:t>
    </w:r>
    <w:r w:rsidRPr="00E6694A"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begin"/>
    </w:r>
    <w:r w:rsidRPr="00E6694A">
      <w:rPr>
        <w:rFonts w:ascii="Bookman Old Style" w:hAnsi="Bookman Old Style"/>
        <w:b/>
        <w:bCs/>
        <w:sz w:val="16"/>
        <w:szCs w:val="16"/>
      </w:rPr>
      <w:instrText>NUMPAGES</w:instrText>
    </w:r>
    <w:r w:rsidRPr="00E6694A"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separate"/>
    </w:r>
    <w:r>
      <w:rPr>
        <w:rFonts w:ascii="Bookman Old Style" w:hAnsi="Bookman Old Style"/>
        <w:b/>
        <w:bCs/>
        <w:noProof/>
        <w:sz w:val="16"/>
        <w:szCs w:val="16"/>
      </w:rPr>
      <w:t>31</w:t>
    </w:r>
    <w:r w:rsidRPr="00E6694A">
      <w:rPr>
        <w:rFonts w:ascii="Bookman Old Style" w:hAnsi="Bookman Old Style"/>
        <w:b/>
        <w:bCs/>
        <w:color w:val="2B579A"/>
        <w:sz w:val="16"/>
        <w:szCs w:val="16"/>
        <w:shd w:val="clear" w:color="auto" w:fill="E6E6E6"/>
      </w:rPr>
      <w:fldChar w:fldCharType="end"/>
    </w:r>
  </w:p>
  <w:p w14:paraId="39282FE9" w14:textId="77777777" w:rsidR="00381B45" w:rsidRDefault="00381B45">
    <w:pPr>
      <w:pStyle w:val="af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3819853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6"/>
        <w:szCs w:val="16"/>
      </w:rPr>
    </w:sdtEndPr>
    <w:sdtContent>
      <w:sdt>
        <w:sdtPr>
          <w:rPr>
            <w:rFonts w:ascii="Bookman Old Style" w:hAnsi="Bookman Old Style"/>
            <w:sz w:val="16"/>
            <w:szCs w:val="16"/>
          </w:rPr>
          <w:id w:val="-1088843951"/>
          <w:docPartObj>
            <w:docPartGallery w:val="Page Numbers (Top of Page)"/>
            <w:docPartUnique/>
          </w:docPartObj>
        </w:sdtPr>
        <w:sdtContent>
          <w:p w14:paraId="11D071CF" w14:textId="2E2B5553" w:rsidR="006D4C2A" w:rsidRPr="00385354" w:rsidRDefault="00D54883" w:rsidP="001F7A2D">
            <w:pPr>
              <w:pStyle w:val="af9"/>
              <w:tabs>
                <w:tab w:val="clear" w:pos="9355"/>
                <w:tab w:val="right" w:pos="8222"/>
              </w:tabs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color w:val="auto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90" behindDoc="1" locked="0" layoutInCell="1" allowOverlap="1" wp14:anchorId="5CFD1B51" wp14:editId="750DD182">
                  <wp:simplePos x="0" y="0"/>
                  <wp:positionH relativeFrom="column">
                    <wp:posOffset>-719455</wp:posOffset>
                  </wp:positionH>
                  <wp:positionV relativeFrom="page">
                    <wp:posOffset>9980283</wp:posOffset>
                  </wp:positionV>
                  <wp:extent cx="7739380" cy="48196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om-footer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38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Система </w:t>
            </w:r>
            <w:r>
              <w:rPr>
                <w:rFonts w:ascii="Bookman Old Style" w:hAnsi="Bookman Old Style"/>
                <w:sz w:val="16"/>
                <w:szCs w:val="16"/>
                <w:lang w:val="en-US"/>
              </w:rPr>
              <w:t>RBT</w:t>
            </w:r>
            <w:r w:rsidRPr="00D54883">
              <w:rPr>
                <w:rFonts w:ascii="Bookman Old Style" w:hAnsi="Bookman Old Style"/>
                <w:sz w:val="16"/>
                <w:szCs w:val="16"/>
              </w:rPr>
              <w:t>/</w:t>
            </w:r>
            <w:r>
              <w:rPr>
                <w:rFonts w:ascii="Bookman Old Style" w:hAnsi="Bookman Old Style"/>
                <w:sz w:val="16"/>
                <w:szCs w:val="16"/>
                <w:lang w:val="en-US"/>
              </w:rPr>
              <w:t>RFT</w:t>
            </w:r>
            <w:r>
              <w:rPr>
                <w:rFonts w:ascii="Bookman Old Style" w:hAnsi="Bookman Old Style"/>
                <w:noProof/>
                <w:color w:val="auto"/>
                <w:sz w:val="16"/>
                <w:szCs w:val="16"/>
                <w:lang w:eastAsia="ru-RU"/>
              </w:rPr>
              <w:t xml:space="preserve"> </w:t>
            </w:r>
            <w:r w:rsidR="006D4C2A">
              <w:rPr>
                <w:rFonts w:ascii="Bookman Old Style" w:hAnsi="Bookman Old Style"/>
                <w:noProof/>
                <w:color w:val="auto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1" behindDoc="1" locked="0" layoutInCell="1" allowOverlap="1" wp14:anchorId="11D071D9" wp14:editId="11D071DA">
                  <wp:simplePos x="0" y="0"/>
                  <wp:positionH relativeFrom="column">
                    <wp:posOffset>-719455</wp:posOffset>
                  </wp:positionH>
                  <wp:positionV relativeFrom="page">
                    <wp:posOffset>9980283</wp:posOffset>
                  </wp:positionV>
                  <wp:extent cx="7739380" cy="48196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om-footer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38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C2A"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</w:r>
            <w:r w:rsidR="006D4C2A" w:rsidRPr="00E6694A"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</w:r>
            <w:r w:rsidR="006D4C2A" w:rsidRPr="00E6694A">
              <w:rPr>
                <w:rFonts w:ascii="Bookman Old Style" w:hAnsi="Bookman Old Style"/>
                <w:sz w:val="16"/>
                <w:szCs w:val="16"/>
              </w:rPr>
              <w:t xml:space="preserve">Страница </w:t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begin"/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instrText>PAGE</w:instrText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separate"/>
            </w:r>
            <w:r w:rsidR="003D38B2">
              <w:rPr>
                <w:rFonts w:ascii="Bookman Old Style" w:hAnsi="Bookman Old Style"/>
                <w:b/>
                <w:bCs/>
                <w:noProof/>
                <w:sz w:val="16"/>
                <w:szCs w:val="16"/>
              </w:rPr>
              <w:t>22</w:t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end"/>
            </w:r>
            <w:r w:rsidR="006D4C2A" w:rsidRPr="00E6694A">
              <w:rPr>
                <w:rFonts w:ascii="Bookman Old Style" w:hAnsi="Bookman Old Style"/>
                <w:sz w:val="16"/>
                <w:szCs w:val="16"/>
              </w:rPr>
              <w:t xml:space="preserve"> из </w:t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begin"/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instrText>NUMPAGES</w:instrText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separate"/>
            </w:r>
            <w:r w:rsidR="003D38B2">
              <w:rPr>
                <w:rFonts w:ascii="Bookman Old Style" w:hAnsi="Bookman Old Style"/>
                <w:b/>
                <w:bCs/>
                <w:noProof/>
                <w:sz w:val="16"/>
                <w:szCs w:val="16"/>
              </w:rPr>
              <w:t>29</w:t>
            </w:r>
            <w:r w:rsidR="006D4C2A"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D071D0" w14:textId="77777777" w:rsidR="006D4C2A" w:rsidRPr="001F7A2D" w:rsidRDefault="006D4C2A" w:rsidP="001F7A2D">
    <w:pPr>
      <w:pStyle w:val="af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4530584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6"/>
        <w:szCs w:val="16"/>
      </w:rPr>
    </w:sdtEndPr>
    <w:sdtContent>
      <w:sdt>
        <w:sdtPr>
          <w:rPr>
            <w:rFonts w:ascii="Bookman Old Style" w:hAnsi="Bookman Old Style"/>
            <w:sz w:val="16"/>
            <w:szCs w:val="16"/>
          </w:rPr>
          <w:id w:val="-1523013341"/>
          <w:docPartObj>
            <w:docPartGallery w:val="Page Numbers (Top of Page)"/>
            <w:docPartUnique/>
          </w:docPartObj>
        </w:sdtPr>
        <w:sdtContent>
          <w:p w14:paraId="11D071D7" w14:textId="4D2AA01C" w:rsidR="006D4C2A" w:rsidRPr="00385354" w:rsidRDefault="006D4C2A" w:rsidP="001F7A2D">
            <w:pPr>
              <w:pStyle w:val="af9"/>
              <w:tabs>
                <w:tab w:val="clear" w:pos="9355"/>
                <w:tab w:val="right" w:pos="8222"/>
              </w:tabs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color w:val="auto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2" behindDoc="1" locked="0" layoutInCell="1" allowOverlap="1" wp14:anchorId="11D071DD" wp14:editId="11D071DE">
                  <wp:simplePos x="0" y="0"/>
                  <wp:positionH relativeFrom="column">
                    <wp:posOffset>-719455</wp:posOffset>
                  </wp:positionH>
                  <wp:positionV relativeFrom="page">
                    <wp:posOffset>9980283</wp:posOffset>
                  </wp:positionV>
                  <wp:extent cx="7739380" cy="4819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om-footer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38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883">
              <w:rPr>
                <w:rFonts w:ascii="Bookman Old Style" w:hAnsi="Bookman Old Style"/>
                <w:sz w:val="16"/>
                <w:szCs w:val="16"/>
              </w:rPr>
              <w:t xml:space="preserve">Система </w:t>
            </w:r>
            <w:r w:rsidR="00D54883">
              <w:rPr>
                <w:rFonts w:ascii="Bookman Old Style" w:hAnsi="Bookman Old Style"/>
                <w:sz w:val="16"/>
                <w:szCs w:val="16"/>
                <w:lang w:val="en-US"/>
              </w:rPr>
              <w:t>RBT</w:t>
            </w:r>
            <w:r w:rsidR="00D54883" w:rsidRPr="00D54883">
              <w:rPr>
                <w:rFonts w:ascii="Bookman Old Style" w:hAnsi="Bookman Old Style"/>
                <w:sz w:val="16"/>
                <w:szCs w:val="16"/>
              </w:rPr>
              <w:t>/</w:t>
            </w:r>
            <w:r w:rsidR="00D54883">
              <w:rPr>
                <w:rFonts w:ascii="Bookman Old Style" w:hAnsi="Bookman Old Style"/>
                <w:sz w:val="16"/>
                <w:szCs w:val="16"/>
                <w:lang w:val="en-US"/>
              </w:rPr>
              <w:t>RFT</w:t>
            </w:r>
            <w:r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</w:r>
            <w:r w:rsidRPr="00E6694A">
              <w:rPr>
                <w:rFonts w:ascii="Bookman Old Style" w:hAnsi="Bookman Old Style"/>
                <w:color w:val="000000" w:themeColor="text1"/>
                <w:sz w:val="16"/>
                <w:szCs w:val="16"/>
              </w:rPr>
              <w:tab/>
            </w:r>
            <w:r w:rsidRPr="00E6694A">
              <w:rPr>
                <w:rFonts w:ascii="Bookman Old Style" w:hAnsi="Bookman Old Style"/>
                <w:sz w:val="16"/>
                <w:szCs w:val="16"/>
              </w:rPr>
              <w:t xml:space="preserve">Страница </w:t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begin"/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instrText>PAGE</w:instrText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separate"/>
            </w:r>
            <w:r w:rsidR="003D38B2">
              <w:rPr>
                <w:rFonts w:ascii="Bookman Old Style" w:hAnsi="Bookman Old Style"/>
                <w:b/>
                <w:bCs/>
                <w:noProof/>
                <w:sz w:val="16"/>
                <w:szCs w:val="16"/>
              </w:rPr>
              <w:t>1</w:t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end"/>
            </w:r>
            <w:r w:rsidRPr="00E6694A">
              <w:rPr>
                <w:rFonts w:ascii="Bookman Old Style" w:hAnsi="Bookman Old Style"/>
                <w:sz w:val="16"/>
                <w:szCs w:val="16"/>
              </w:rPr>
              <w:t xml:space="preserve"> из </w:t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begin"/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instrText>NUMPAGES</w:instrText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separate"/>
            </w:r>
            <w:r w:rsidR="003D38B2">
              <w:rPr>
                <w:rFonts w:ascii="Bookman Old Style" w:hAnsi="Bookman Old Style"/>
                <w:b/>
                <w:bCs/>
                <w:noProof/>
                <w:sz w:val="16"/>
                <w:szCs w:val="16"/>
              </w:rPr>
              <w:t>29</w:t>
            </w:r>
            <w:r w:rsidRPr="00E6694A">
              <w:rPr>
                <w:rFonts w:ascii="Bookman Old Style" w:hAnsi="Bookman Old Style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D071D8" w14:textId="77777777" w:rsidR="006D4C2A" w:rsidRPr="00DB3EC2" w:rsidRDefault="006D4C2A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942BF" w14:textId="77777777" w:rsidR="00F22020" w:rsidRDefault="00F22020" w:rsidP="00662CD5">
      <w:r>
        <w:separator/>
      </w:r>
    </w:p>
  </w:footnote>
  <w:footnote w:type="continuationSeparator" w:id="0">
    <w:p w14:paraId="3B0652FF" w14:textId="77777777" w:rsidR="00F22020" w:rsidRDefault="00F22020" w:rsidP="00662CD5">
      <w:r>
        <w:continuationSeparator/>
      </w:r>
    </w:p>
  </w:footnote>
  <w:footnote w:type="continuationNotice" w:id="1">
    <w:p w14:paraId="4304DB0D" w14:textId="77777777" w:rsidR="00F22020" w:rsidRDefault="00F220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E1F02" w14:textId="77777777" w:rsidR="00381B45" w:rsidRDefault="00381B45" w:rsidP="00662CD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EAAF9" w14:textId="77777777" w:rsidR="00381B45" w:rsidRDefault="00381B45" w:rsidP="00877856">
    <w:pPr>
      <w:rPr>
        <w:lang w:val="en-US"/>
      </w:rPr>
    </w:pPr>
  </w:p>
  <w:p w14:paraId="0041ED80" w14:textId="77777777" w:rsidR="00381B45" w:rsidRDefault="00381B45" w:rsidP="00877856">
    <w:pPr>
      <w:rPr>
        <w:lang w:val="en-US"/>
      </w:rPr>
    </w:pPr>
  </w:p>
  <w:p w14:paraId="7C40EF35" w14:textId="77777777" w:rsidR="00381B45" w:rsidRPr="00877856" w:rsidRDefault="00381B45" w:rsidP="00877856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15546" w14:textId="77777777" w:rsidR="00381B45" w:rsidRPr="00A13A25" w:rsidRDefault="00381B45" w:rsidP="0067386A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2"/>
        <w:szCs w:val="24"/>
        <w:lang w:eastAsia="ru-RU"/>
      </w:rPr>
    </w:pPr>
    <w:r w:rsidRPr="00A13A25">
      <w:rPr>
        <w:rFonts w:asciiTheme="minorHAnsi" w:hAnsiTheme="minorHAnsi"/>
        <w:noProof/>
        <w:color w:val="FFFFFF" w:themeColor="background1"/>
        <w:sz w:val="22"/>
        <w:szCs w:val="24"/>
        <w:shd w:val="clear" w:color="auto" w:fill="E6E6E6"/>
        <w:lang w:eastAsia="ru-RU"/>
      </w:rPr>
      <w:drawing>
        <wp:anchor distT="0" distB="0" distL="114300" distR="114300" simplePos="0" relativeHeight="251662338" behindDoc="1" locked="0" layoutInCell="1" allowOverlap="1" wp14:anchorId="771B7E5D" wp14:editId="74CBB8FB">
          <wp:simplePos x="0" y="0"/>
          <wp:positionH relativeFrom="column">
            <wp:posOffset>-719773</wp:posOffset>
          </wp:positionH>
          <wp:positionV relativeFrom="page">
            <wp:posOffset>-635</wp:posOffset>
          </wp:positionV>
          <wp:extent cx="7740000" cy="11052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om-he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130A0" w14:textId="77777777" w:rsidR="00381B45" w:rsidRPr="00A13A25" w:rsidRDefault="00381B45" w:rsidP="00F4160E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2"/>
        <w:szCs w:val="24"/>
        <w:lang w:eastAsia="ru-RU"/>
      </w:rPr>
    </w:pPr>
  </w:p>
  <w:p w14:paraId="2C334DEE" w14:textId="77777777" w:rsidR="00381B45" w:rsidRPr="0067386A" w:rsidRDefault="00381B45" w:rsidP="00F4160E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  <w:r w:rsidRPr="00A13A25">
      <w:rPr>
        <w:rFonts w:asciiTheme="minorHAnsi" w:hAnsiTheme="minorHAnsi"/>
        <w:color w:val="FFFFFF" w:themeColor="background1"/>
        <w:sz w:val="24"/>
        <w:szCs w:val="24"/>
        <w:lang w:eastAsia="ru-RU"/>
      </w:rPr>
      <w:t>ООО «</w:t>
    </w:r>
    <w:r>
      <w:rPr>
        <w:rFonts w:asciiTheme="minorHAnsi" w:hAnsiTheme="minorHAnsi"/>
        <w:color w:val="FFFFFF" w:themeColor="background1"/>
        <w:sz w:val="24"/>
        <w:szCs w:val="24"/>
        <w:lang w:eastAsia="ru-RU"/>
      </w:rPr>
      <w:t>Медиа Ком</w:t>
    </w:r>
    <w:r w:rsidRPr="00A13A25">
      <w:rPr>
        <w:rFonts w:asciiTheme="minorHAnsi" w:hAnsiTheme="minorHAnsi"/>
        <w:color w:val="FFFFFF" w:themeColor="background1"/>
        <w:sz w:val="24"/>
        <w:szCs w:val="24"/>
        <w:lang w:eastAsia="ru-RU"/>
      </w:rPr>
      <w:t>»</w:t>
    </w:r>
  </w:p>
  <w:p w14:paraId="47417B34" w14:textId="77777777" w:rsidR="00381B45" w:rsidRPr="0067386A" w:rsidRDefault="00381B45" w:rsidP="00F4160E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  <w:r w:rsidRPr="00DC18D3">
      <w:rPr>
        <w:rFonts w:asciiTheme="minorHAnsi" w:hAnsiTheme="minorHAnsi"/>
        <w:color w:val="FFFFFF" w:themeColor="background1"/>
        <w:sz w:val="24"/>
        <w:szCs w:val="24"/>
        <w:lang w:val="en-US" w:eastAsia="ru-RU"/>
      </w:rPr>
      <w:t>accountant</w:t>
    </w:r>
    <w:r w:rsidRPr="008B3E88">
      <w:rPr>
        <w:rFonts w:asciiTheme="minorHAnsi" w:hAnsiTheme="minorHAnsi"/>
        <w:color w:val="FFFFFF" w:themeColor="background1"/>
        <w:sz w:val="24"/>
        <w:szCs w:val="24"/>
        <w:lang w:eastAsia="ru-RU"/>
      </w:rPr>
      <w:t>@</w:t>
    </w:r>
    <w:proofErr w:type="spellStart"/>
    <w:r w:rsidRPr="00DC18D3">
      <w:rPr>
        <w:rFonts w:asciiTheme="minorHAnsi" w:hAnsiTheme="minorHAnsi"/>
        <w:color w:val="FFFFFF" w:themeColor="background1"/>
        <w:sz w:val="24"/>
        <w:szCs w:val="24"/>
        <w:lang w:val="en-US" w:eastAsia="ru-RU"/>
      </w:rPr>
      <w:t>mdcm</w:t>
    </w:r>
    <w:proofErr w:type="spellEnd"/>
    <w:r w:rsidRPr="008B3E88">
      <w:rPr>
        <w:rFonts w:asciiTheme="minorHAnsi" w:hAnsiTheme="minorHAnsi"/>
        <w:color w:val="FFFFFF" w:themeColor="background1"/>
        <w:sz w:val="24"/>
        <w:szCs w:val="24"/>
        <w:lang w:eastAsia="ru-RU"/>
      </w:rPr>
      <w:t>.</w:t>
    </w:r>
    <w:r w:rsidRPr="00DC18D3">
      <w:rPr>
        <w:rFonts w:asciiTheme="minorHAnsi" w:hAnsiTheme="minorHAnsi"/>
        <w:color w:val="FFFFFF" w:themeColor="background1"/>
        <w:sz w:val="24"/>
        <w:szCs w:val="24"/>
        <w:lang w:val="en-US" w:eastAsia="ru-RU"/>
      </w:rPr>
      <w:t>co</w:t>
    </w:r>
  </w:p>
  <w:p w14:paraId="36204844" w14:textId="77777777" w:rsidR="00381B45" w:rsidRDefault="00381B45" w:rsidP="0067386A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</w:p>
  <w:p w14:paraId="0F813265" w14:textId="77777777" w:rsidR="00381B45" w:rsidRPr="0067386A" w:rsidRDefault="00381B45" w:rsidP="0067386A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71CE" w14:textId="77777777" w:rsidR="006D4C2A" w:rsidRDefault="006D4C2A" w:rsidP="00662CD5">
    <w:r>
      <w:cr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71D1" w14:textId="77777777" w:rsidR="006D4C2A" w:rsidRPr="00A13A25" w:rsidRDefault="006D4C2A" w:rsidP="001F7A2D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2"/>
        <w:szCs w:val="24"/>
        <w:lang w:eastAsia="ru-RU"/>
      </w:rPr>
    </w:pPr>
    <w:r w:rsidRPr="00A13A25">
      <w:rPr>
        <w:rFonts w:asciiTheme="minorHAnsi" w:hAnsiTheme="minorHAnsi"/>
        <w:noProof/>
        <w:color w:val="FFFFFF" w:themeColor="background1"/>
        <w:sz w:val="22"/>
        <w:szCs w:val="24"/>
        <w:lang w:eastAsia="ru-RU"/>
      </w:rPr>
      <w:drawing>
        <wp:anchor distT="0" distB="0" distL="114300" distR="114300" simplePos="0" relativeHeight="251658240" behindDoc="1" locked="0" layoutInCell="1" allowOverlap="1" wp14:anchorId="11D071DB" wp14:editId="11D071DC">
          <wp:simplePos x="0" y="0"/>
          <wp:positionH relativeFrom="column">
            <wp:posOffset>-719773</wp:posOffset>
          </wp:positionH>
          <wp:positionV relativeFrom="page">
            <wp:posOffset>-635</wp:posOffset>
          </wp:positionV>
          <wp:extent cx="7740000" cy="11052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om-he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D071D2" w14:textId="77777777" w:rsidR="006D4C2A" w:rsidRPr="00A13A25" w:rsidRDefault="006D4C2A" w:rsidP="001F7A2D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2"/>
        <w:szCs w:val="24"/>
        <w:lang w:eastAsia="ru-RU"/>
      </w:rPr>
    </w:pPr>
  </w:p>
  <w:p w14:paraId="11D071D3" w14:textId="5E888E35" w:rsidR="006D4C2A" w:rsidRPr="0067386A" w:rsidRDefault="006D4C2A" w:rsidP="001F7A2D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  <w:r w:rsidRPr="00A13A25">
      <w:rPr>
        <w:rFonts w:asciiTheme="minorHAnsi" w:hAnsiTheme="minorHAnsi"/>
        <w:color w:val="FFFFFF" w:themeColor="background1"/>
        <w:sz w:val="24"/>
        <w:szCs w:val="24"/>
        <w:lang w:eastAsia="ru-RU"/>
      </w:rPr>
      <w:t>ООО «</w:t>
    </w:r>
    <w:r>
      <w:rPr>
        <w:rFonts w:asciiTheme="minorHAnsi" w:hAnsiTheme="minorHAnsi"/>
        <w:color w:val="FFFFFF" w:themeColor="background1"/>
        <w:sz w:val="24"/>
        <w:szCs w:val="24"/>
        <w:lang w:eastAsia="ru-RU"/>
      </w:rPr>
      <w:t>Медиа</w:t>
    </w:r>
    <w:r w:rsidR="00D54883">
      <w:rPr>
        <w:rFonts w:asciiTheme="minorHAnsi" w:hAnsiTheme="minorHAnsi"/>
        <w:color w:val="FFFFFF" w:themeColor="background1"/>
        <w:sz w:val="24"/>
        <w:szCs w:val="24"/>
        <w:lang w:eastAsia="ru-RU"/>
      </w:rPr>
      <w:t xml:space="preserve"> </w:t>
    </w:r>
    <w:r>
      <w:rPr>
        <w:rFonts w:asciiTheme="minorHAnsi" w:hAnsiTheme="minorHAnsi"/>
        <w:color w:val="FFFFFF" w:themeColor="background1"/>
        <w:sz w:val="24"/>
        <w:szCs w:val="24"/>
        <w:lang w:eastAsia="ru-RU"/>
      </w:rPr>
      <w:t>Ком</w:t>
    </w:r>
    <w:r w:rsidRPr="00A13A25">
      <w:rPr>
        <w:rFonts w:asciiTheme="minorHAnsi" w:hAnsiTheme="minorHAnsi"/>
        <w:color w:val="FFFFFF" w:themeColor="background1"/>
        <w:sz w:val="24"/>
        <w:szCs w:val="24"/>
        <w:lang w:eastAsia="ru-RU"/>
      </w:rPr>
      <w:t>»</w:t>
    </w:r>
  </w:p>
  <w:p w14:paraId="11D071D4" w14:textId="689F6ABE" w:rsidR="006D4C2A" w:rsidRPr="001F7A2D" w:rsidRDefault="00D54883" w:rsidP="001F7A2D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  <w:r w:rsidRPr="00DC18D3">
      <w:rPr>
        <w:rFonts w:asciiTheme="minorHAnsi" w:hAnsiTheme="minorHAnsi"/>
        <w:color w:val="FFFFFF" w:themeColor="background1"/>
        <w:sz w:val="24"/>
        <w:szCs w:val="24"/>
        <w:lang w:val="en-US" w:eastAsia="ru-RU"/>
      </w:rPr>
      <w:t>accountant</w:t>
    </w:r>
    <w:r w:rsidR="006D4C2A" w:rsidRPr="0067386A">
      <w:rPr>
        <w:rFonts w:asciiTheme="minorHAnsi" w:hAnsiTheme="minorHAnsi"/>
        <w:color w:val="FFFFFF" w:themeColor="background1"/>
        <w:sz w:val="24"/>
        <w:szCs w:val="24"/>
        <w:lang w:eastAsia="ru-RU"/>
      </w:rPr>
      <w:t>@mdcm.co</w:t>
    </w:r>
  </w:p>
  <w:p w14:paraId="11D071D5" w14:textId="77777777" w:rsidR="006D4C2A" w:rsidRPr="00D54883" w:rsidRDefault="006D4C2A" w:rsidP="001F7A2D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</w:p>
  <w:p w14:paraId="11D071D6" w14:textId="77777777" w:rsidR="006D4C2A" w:rsidRPr="00D54883" w:rsidRDefault="006D4C2A" w:rsidP="001F7A2D">
    <w:pPr>
      <w:pStyle w:val="af7"/>
      <w:spacing w:after="0"/>
      <w:ind w:left="-1134"/>
      <w:jc w:val="right"/>
      <w:rPr>
        <w:rFonts w:asciiTheme="minorHAnsi" w:hAnsiTheme="minorHAnsi"/>
        <w:color w:val="FFFFFF" w:themeColor="background1"/>
        <w:sz w:val="24"/>
        <w:szCs w:val="24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7A5CBE"/>
    <w:multiLevelType w:val="hybridMultilevel"/>
    <w:tmpl w:val="4DAC2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27144"/>
    <w:multiLevelType w:val="hybridMultilevel"/>
    <w:tmpl w:val="2A7E67F2"/>
    <w:lvl w:ilvl="0" w:tplc="041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hint="default"/>
      </w:rPr>
    </w:lvl>
    <w:lvl w:ilvl="1" w:tplc="5456C25A">
      <w:start w:val="5"/>
      <w:numFmt w:val="bullet"/>
      <w:lvlText w:val="·"/>
      <w:lvlJc w:val="left"/>
      <w:pPr>
        <w:ind w:left="1930" w:hanging="360"/>
      </w:pPr>
      <w:rPr>
        <w:rFonts w:ascii="Arial" w:eastAsiaTheme="minorHAns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0AFA4C28"/>
    <w:multiLevelType w:val="hybridMultilevel"/>
    <w:tmpl w:val="D6A05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72285"/>
    <w:multiLevelType w:val="hybridMultilevel"/>
    <w:tmpl w:val="FC8AF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32B5D"/>
    <w:multiLevelType w:val="hybridMultilevel"/>
    <w:tmpl w:val="A0C07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1EC8"/>
    <w:multiLevelType w:val="hybridMultilevel"/>
    <w:tmpl w:val="44AAC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D70C1"/>
    <w:multiLevelType w:val="hybridMultilevel"/>
    <w:tmpl w:val="CDBE6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A1385"/>
    <w:multiLevelType w:val="multilevel"/>
    <w:tmpl w:val="7CF6916C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  <w:color w:val="365F91"/>
      </w:rPr>
    </w:lvl>
    <w:lvl w:ilvl="1">
      <w:start w:val="1"/>
      <w:numFmt w:val="decimal"/>
      <w:pStyle w:val="21"/>
      <w:lvlText w:val="%1.%2"/>
      <w:lvlJc w:val="left"/>
      <w:pPr>
        <w:ind w:left="1994" w:hanging="576"/>
      </w:pPr>
    </w:lvl>
    <w:lvl w:ilvl="2">
      <w:start w:val="1"/>
      <w:numFmt w:val="decimal"/>
      <w:pStyle w:val="21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282" w:hanging="864"/>
      </w:pPr>
    </w:lvl>
    <w:lvl w:ilvl="4">
      <w:start w:val="1"/>
      <w:numFmt w:val="decimal"/>
      <w:lvlText w:val="%1.%2.%3.%4.%5"/>
      <w:lvlJc w:val="left"/>
      <w:pPr>
        <w:ind w:left="2426" w:hanging="1008"/>
      </w:pPr>
    </w:lvl>
    <w:lvl w:ilvl="5">
      <w:start w:val="1"/>
      <w:numFmt w:val="decimal"/>
      <w:lvlText w:val="%1.%2.%3.%4.%5.%6"/>
      <w:lvlJc w:val="left"/>
      <w:pPr>
        <w:ind w:left="2570" w:hanging="1152"/>
      </w:pPr>
    </w:lvl>
    <w:lvl w:ilvl="6">
      <w:start w:val="1"/>
      <w:numFmt w:val="decimal"/>
      <w:lvlText w:val="%1.%2.%3.%4.%5.%6.%7"/>
      <w:lvlJc w:val="left"/>
      <w:pPr>
        <w:ind w:left="2714" w:hanging="1296"/>
      </w:pPr>
    </w:lvl>
    <w:lvl w:ilvl="7">
      <w:start w:val="1"/>
      <w:numFmt w:val="decimal"/>
      <w:lvlText w:val="%1.%2.%3.%4.%5.%6.%7.%8"/>
      <w:lvlJc w:val="left"/>
      <w:pPr>
        <w:ind w:left="2858" w:hanging="1440"/>
      </w:pPr>
    </w:lvl>
    <w:lvl w:ilvl="8">
      <w:start w:val="1"/>
      <w:numFmt w:val="decimal"/>
      <w:lvlText w:val="%1.%2.%3.%4.%5.%6.%7.%8.%9"/>
      <w:lvlJc w:val="left"/>
      <w:pPr>
        <w:ind w:left="3002" w:hanging="1584"/>
      </w:pPr>
    </w:lvl>
  </w:abstractNum>
  <w:abstractNum w:abstractNumId="9" w15:restartNumberingAfterBreak="0">
    <w:nsid w:val="271C05B5"/>
    <w:multiLevelType w:val="hybridMultilevel"/>
    <w:tmpl w:val="5666F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4111B"/>
    <w:multiLevelType w:val="hybridMultilevel"/>
    <w:tmpl w:val="B3344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41B36"/>
    <w:multiLevelType w:val="hybridMultilevel"/>
    <w:tmpl w:val="43708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E23AC"/>
    <w:multiLevelType w:val="hybridMultilevel"/>
    <w:tmpl w:val="8A8A5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863A6"/>
    <w:multiLevelType w:val="hybridMultilevel"/>
    <w:tmpl w:val="24705C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580D28"/>
    <w:multiLevelType w:val="hybridMultilevel"/>
    <w:tmpl w:val="DB2CD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67C5E"/>
    <w:multiLevelType w:val="hybridMultilevel"/>
    <w:tmpl w:val="0A665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54E23"/>
    <w:multiLevelType w:val="hybridMultilevel"/>
    <w:tmpl w:val="39168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93940"/>
    <w:multiLevelType w:val="hybridMultilevel"/>
    <w:tmpl w:val="03728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6661D0"/>
    <w:multiLevelType w:val="hybridMultilevel"/>
    <w:tmpl w:val="774C4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27182"/>
    <w:multiLevelType w:val="hybridMultilevel"/>
    <w:tmpl w:val="013CB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9576A"/>
    <w:multiLevelType w:val="hybridMultilevel"/>
    <w:tmpl w:val="AE404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56038"/>
    <w:multiLevelType w:val="hybridMultilevel"/>
    <w:tmpl w:val="05969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C26F1"/>
    <w:multiLevelType w:val="multilevel"/>
    <w:tmpl w:val="E4A42764"/>
    <w:name w:val="WW8Num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391816B7"/>
    <w:multiLevelType w:val="hybridMultilevel"/>
    <w:tmpl w:val="18FAA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27390D"/>
    <w:multiLevelType w:val="hybridMultilevel"/>
    <w:tmpl w:val="90AC9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8118ED"/>
    <w:multiLevelType w:val="hybridMultilevel"/>
    <w:tmpl w:val="EFB81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332AE"/>
    <w:multiLevelType w:val="hybridMultilevel"/>
    <w:tmpl w:val="D20EE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093ECE"/>
    <w:multiLevelType w:val="hybridMultilevel"/>
    <w:tmpl w:val="1ECA81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74361"/>
    <w:multiLevelType w:val="hybridMultilevel"/>
    <w:tmpl w:val="24FC1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F90D49"/>
    <w:multiLevelType w:val="hybridMultilevel"/>
    <w:tmpl w:val="B6E63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B17AFA"/>
    <w:multiLevelType w:val="hybridMultilevel"/>
    <w:tmpl w:val="3924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0767F2"/>
    <w:multiLevelType w:val="hybridMultilevel"/>
    <w:tmpl w:val="46581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862C2"/>
    <w:multiLevelType w:val="hybridMultilevel"/>
    <w:tmpl w:val="EB7CA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A5ADC"/>
    <w:multiLevelType w:val="hybridMultilevel"/>
    <w:tmpl w:val="C6A66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E68F9"/>
    <w:multiLevelType w:val="hybridMultilevel"/>
    <w:tmpl w:val="BE881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FC0706"/>
    <w:multiLevelType w:val="hybridMultilevel"/>
    <w:tmpl w:val="2D94CE9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BC72371"/>
    <w:multiLevelType w:val="hybridMultilevel"/>
    <w:tmpl w:val="D42E7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000B97"/>
    <w:multiLevelType w:val="hybridMultilevel"/>
    <w:tmpl w:val="C7800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E3C60"/>
    <w:multiLevelType w:val="hybridMultilevel"/>
    <w:tmpl w:val="567E71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8012FB3"/>
    <w:multiLevelType w:val="multilevel"/>
    <w:tmpl w:val="BD6672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0" w15:restartNumberingAfterBreak="0">
    <w:nsid w:val="6AA7692E"/>
    <w:multiLevelType w:val="hybridMultilevel"/>
    <w:tmpl w:val="0C9AC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56C25A">
      <w:start w:val="5"/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336A6"/>
    <w:multiLevelType w:val="multilevel"/>
    <w:tmpl w:val="D650510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  <w:rPr>
        <w:rFonts w:ascii="Arial" w:hAnsi="Arial" w:cs="Arial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6E8E0358"/>
    <w:multiLevelType w:val="hybridMultilevel"/>
    <w:tmpl w:val="DB062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1C2030"/>
    <w:multiLevelType w:val="hybridMultilevel"/>
    <w:tmpl w:val="01FA3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3560F0"/>
    <w:multiLevelType w:val="hybridMultilevel"/>
    <w:tmpl w:val="5E008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96C78"/>
    <w:multiLevelType w:val="hybridMultilevel"/>
    <w:tmpl w:val="1F788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031ACF"/>
    <w:multiLevelType w:val="hybridMultilevel"/>
    <w:tmpl w:val="36ACB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2D7429"/>
    <w:multiLevelType w:val="hybridMultilevel"/>
    <w:tmpl w:val="1450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B80D1A"/>
    <w:multiLevelType w:val="hybridMultilevel"/>
    <w:tmpl w:val="7E0C3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4D72B4"/>
    <w:multiLevelType w:val="hybridMultilevel"/>
    <w:tmpl w:val="492C9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E84FF9"/>
    <w:multiLevelType w:val="hybridMultilevel"/>
    <w:tmpl w:val="838E3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892371">
    <w:abstractNumId w:val="8"/>
  </w:num>
  <w:num w:numId="2" w16cid:durableId="1759207175">
    <w:abstractNumId w:val="41"/>
  </w:num>
  <w:num w:numId="3" w16cid:durableId="497355767">
    <w:abstractNumId w:val="41"/>
  </w:num>
  <w:num w:numId="4" w16cid:durableId="224806466">
    <w:abstractNumId w:val="31"/>
  </w:num>
  <w:num w:numId="5" w16cid:durableId="452554289">
    <w:abstractNumId w:val="15"/>
  </w:num>
  <w:num w:numId="6" w16cid:durableId="628559300">
    <w:abstractNumId w:val="5"/>
  </w:num>
  <w:num w:numId="7" w16cid:durableId="1482649232">
    <w:abstractNumId w:val="33"/>
  </w:num>
  <w:num w:numId="8" w16cid:durableId="1228952587">
    <w:abstractNumId w:val="21"/>
  </w:num>
  <w:num w:numId="9" w16cid:durableId="2108035611">
    <w:abstractNumId w:val="42"/>
  </w:num>
  <w:num w:numId="10" w16cid:durableId="1146237189">
    <w:abstractNumId w:val="11"/>
  </w:num>
  <w:num w:numId="11" w16cid:durableId="1226334788">
    <w:abstractNumId w:val="10"/>
  </w:num>
  <w:num w:numId="12" w16cid:durableId="479732301">
    <w:abstractNumId w:val="34"/>
  </w:num>
  <w:num w:numId="13" w16cid:durableId="141200488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4053249">
    <w:abstractNumId w:val="4"/>
  </w:num>
  <w:num w:numId="15" w16cid:durableId="1732650087">
    <w:abstractNumId w:val="6"/>
  </w:num>
  <w:num w:numId="16" w16cid:durableId="772242987">
    <w:abstractNumId w:val="44"/>
  </w:num>
  <w:num w:numId="17" w16cid:durableId="1917207484">
    <w:abstractNumId w:val="38"/>
  </w:num>
  <w:num w:numId="18" w16cid:durableId="1385251260">
    <w:abstractNumId w:val="27"/>
  </w:num>
  <w:num w:numId="19" w16cid:durableId="486823762">
    <w:abstractNumId w:val="37"/>
  </w:num>
  <w:num w:numId="20" w16cid:durableId="1184438671">
    <w:abstractNumId w:val="16"/>
  </w:num>
  <w:num w:numId="21" w16cid:durableId="1234196231">
    <w:abstractNumId w:val="23"/>
  </w:num>
  <w:num w:numId="22" w16cid:durableId="1923904878">
    <w:abstractNumId w:val="47"/>
  </w:num>
  <w:num w:numId="23" w16cid:durableId="1321538152">
    <w:abstractNumId w:val="32"/>
  </w:num>
  <w:num w:numId="24" w16cid:durableId="521481348">
    <w:abstractNumId w:val="9"/>
  </w:num>
  <w:num w:numId="25" w16cid:durableId="308172761">
    <w:abstractNumId w:val="46"/>
  </w:num>
  <w:num w:numId="26" w16cid:durableId="1526139176">
    <w:abstractNumId w:val="29"/>
  </w:num>
  <w:num w:numId="27" w16cid:durableId="2071035075">
    <w:abstractNumId w:val="40"/>
  </w:num>
  <w:num w:numId="28" w16cid:durableId="414320658">
    <w:abstractNumId w:val="30"/>
  </w:num>
  <w:num w:numId="29" w16cid:durableId="1422482677">
    <w:abstractNumId w:val="26"/>
  </w:num>
  <w:num w:numId="30" w16cid:durableId="2038238810">
    <w:abstractNumId w:val="45"/>
  </w:num>
  <w:num w:numId="31" w16cid:durableId="1063256713">
    <w:abstractNumId w:val="50"/>
  </w:num>
  <w:num w:numId="32" w16cid:durableId="361636066">
    <w:abstractNumId w:val="14"/>
  </w:num>
  <w:num w:numId="33" w16cid:durableId="664169997">
    <w:abstractNumId w:val="49"/>
  </w:num>
  <w:num w:numId="34" w16cid:durableId="956330373">
    <w:abstractNumId w:val="39"/>
  </w:num>
  <w:num w:numId="35" w16cid:durableId="1546717879">
    <w:abstractNumId w:val="7"/>
  </w:num>
  <w:num w:numId="36" w16cid:durableId="760296423">
    <w:abstractNumId w:val="48"/>
  </w:num>
  <w:num w:numId="37" w16cid:durableId="431167766">
    <w:abstractNumId w:val="35"/>
  </w:num>
  <w:num w:numId="38" w16cid:durableId="319430953">
    <w:abstractNumId w:val="13"/>
  </w:num>
  <w:num w:numId="39" w16cid:durableId="1271666506">
    <w:abstractNumId w:val="3"/>
  </w:num>
  <w:num w:numId="40" w16cid:durableId="418597646">
    <w:abstractNumId w:val="25"/>
  </w:num>
  <w:num w:numId="41" w16cid:durableId="1087995607">
    <w:abstractNumId w:val="19"/>
  </w:num>
  <w:num w:numId="42" w16cid:durableId="1777479497">
    <w:abstractNumId w:val="28"/>
  </w:num>
  <w:num w:numId="43" w16cid:durableId="998507831">
    <w:abstractNumId w:val="43"/>
  </w:num>
  <w:num w:numId="44" w16cid:durableId="1225482164">
    <w:abstractNumId w:val="17"/>
  </w:num>
  <w:num w:numId="45" w16cid:durableId="1144590517">
    <w:abstractNumId w:val="18"/>
  </w:num>
  <w:num w:numId="46" w16cid:durableId="265962783">
    <w:abstractNumId w:val="12"/>
  </w:num>
  <w:num w:numId="47" w16cid:durableId="282810">
    <w:abstractNumId w:val="1"/>
  </w:num>
  <w:num w:numId="48" w16cid:durableId="962004860">
    <w:abstractNumId w:val="20"/>
  </w:num>
  <w:num w:numId="49" w16cid:durableId="717703689">
    <w:abstractNumId w:val="36"/>
  </w:num>
  <w:num w:numId="50" w16cid:durableId="302396542">
    <w:abstractNumId w:val="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6DD"/>
    <w:rsid w:val="0000064C"/>
    <w:rsid w:val="00000CC6"/>
    <w:rsid w:val="000035C1"/>
    <w:rsid w:val="000040BA"/>
    <w:rsid w:val="00004380"/>
    <w:rsid w:val="0000477D"/>
    <w:rsid w:val="00004D62"/>
    <w:rsid w:val="00005DF0"/>
    <w:rsid w:val="00005EF0"/>
    <w:rsid w:val="00007464"/>
    <w:rsid w:val="000075D2"/>
    <w:rsid w:val="0001074A"/>
    <w:rsid w:val="000139CF"/>
    <w:rsid w:val="0001406C"/>
    <w:rsid w:val="00014BF0"/>
    <w:rsid w:val="00015982"/>
    <w:rsid w:val="00015AE9"/>
    <w:rsid w:val="00016140"/>
    <w:rsid w:val="00017072"/>
    <w:rsid w:val="0001712A"/>
    <w:rsid w:val="000200CC"/>
    <w:rsid w:val="0002014E"/>
    <w:rsid w:val="000201A1"/>
    <w:rsid w:val="000204F6"/>
    <w:rsid w:val="000209BE"/>
    <w:rsid w:val="00021F3B"/>
    <w:rsid w:val="000226F9"/>
    <w:rsid w:val="000235F8"/>
    <w:rsid w:val="000237D3"/>
    <w:rsid w:val="00023996"/>
    <w:rsid w:val="00023C30"/>
    <w:rsid w:val="00024BA3"/>
    <w:rsid w:val="00024D6A"/>
    <w:rsid w:val="00024E00"/>
    <w:rsid w:val="00025088"/>
    <w:rsid w:val="0002540F"/>
    <w:rsid w:val="00025AAC"/>
    <w:rsid w:val="00026D68"/>
    <w:rsid w:val="00027121"/>
    <w:rsid w:val="000273A0"/>
    <w:rsid w:val="00032897"/>
    <w:rsid w:val="0003390B"/>
    <w:rsid w:val="00033ECF"/>
    <w:rsid w:val="00034568"/>
    <w:rsid w:val="00035101"/>
    <w:rsid w:val="00035142"/>
    <w:rsid w:val="00035CAF"/>
    <w:rsid w:val="00035FFE"/>
    <w:rsid w:val="0003666B"/>
    <w:rsid w:val="00037234"/>
    <w:rsid w:val="00037569"/>
    <w:rsid w:val="00037A8E"/>
    <w:rsid w:val="0004043D"/>
    <w:rsid w:val="00041B69"/>
    <w:rsid w:val="000428B7"/>
    <w:rsid w:val="00042A29"/>
    <w:rsid w:val="00043B6E"/>
    <w:rsid w:val="000456FA"/>
    <w:rsid w:val="00045F80"/>
    <w:rsid w:val="000463CF"/>
    <w:rsid w:val="00046601"/>
    <w:rsid w:val="0004768F"/>
    <w:rsid w:val="00047947"/>
    <w:rsid w:val="0004799F"/>
    <w:rsid w:val="00050B3F"/>
    <w:rsid w:val="00050B75"/>
    <w:rsid w:val="0005172D"/>
    <w:rsid w:val="0005221A"/>
    <w:rsid w:val="000526DB"/>
    <w:rsid w:val="000537E2"/>
    <w:rsid w:val="000547F3"/>
    <w:rsid w:val="000549EE"/>
    <w:rsid w:val="0005508B"/>
    <w:rsid w:val="00055760"/>
    <w:rsid w:val="0006004A"/>
    <w:rsid w:val="00060D9E"/>
    <w:rsid w:val="000610EC"/>
    <w:rsid w:val="00062E67"/>
    <w:rsid w:val="00064C61"/>
    <w:rsid w:val="00065115"/>
    <w:rsid w:val="000656F0"/>
    <w:rsid w:val="0006622C"/>
    <w:rsid w:val="00067355"/>
    <w:rsid w:val="0007028F"/>
    <w:rsid w:val="00070364"/>
    <w:rsid w:val="00070811"/>
    <w:rsid w:val="00070C0E"/>
    <w:rsid w:val="000715F2"/>
    <w:rsid w:val="000720EA"/>
    <w:rsid w:val="0007237F"/>
    <w:rsid w:val="00072ACE"/>
    <w:rsid w:val="00073208"/>
    <w:rsid w:val="00073911"/>
    <w:rsid w:val="000744E3"/>
    <w:rsid w:val="00074D98"/>
    <w:rsid w:val="00076F3A"/>
    <w:rsid w:val="00077469"/>
    <w:rsid w:val="00077A78"/>
    <w:rsid w:val="00077FC5"/>
    <w:rsid w:val="00080157"/>
    <w:rsid w:val="00080C3D"/>
    <w:rsid w:val="00080E46"/>
    <w:rsid w:val="0008161B"/>
    <w:rsid w:val="00081C9E"/>
    <w:rsid w:val="00081EDD"/>
    <w:rsid w:val="0008233D"/>
    <w:rsid w:val="00083B9E"/>
    <w:rsid w:val="00084E3F"/>
    <w:rsid w:val="00085232"/>
    <w:rsid w:val="0008610E"/>
    <w:rsid w:val="00086177"/>
    <w:rsid w:val="000871FD"/>
    <w:rsid w:val="00090584"/>
    <w:rsid w:val="00093434"/>
    <w:rsid w:val="00093476"/>
    <w:rsid w:val="00094258"/>
    <w:rsid w:val="00096F5A"/>
    <w:rsid w:val="000974F2"/>
    <w:rsid w:val="000975FD"/>
    <w:rsid w:val="0009777F"/>
    <w:rsid w:val="000977C0"/>
    <w:rsid w:val="00097C1F"/>
    <w:rsid w:val="000A21AB"/>
    <w:rsid w:val="000A27AE"/>
    <w:rsid w:val="000A4A1A"/>
    <w:rsid w:val="000A5200"/>
    <w:rsid w:val="000A53F9"/>
    <w:rsid w:val="000A5C98"/>
    <w:rsid w:val="000A6410"/>
    <w:rsid w:val="000A6849"/>
    <w:rsid w:val="000A7846"/>
    <w:rsid w:val="000B0C9F"/>
    <w:rsid w:val="000B2167"/>
    <w:rsid w:val="000B247C"/>
    <w:rsid w:val="000B274A"/>
    <w:rsid w:val="000B29BF"/>
    <w:rsid w:val="000B2E29"/>
    <w:rsid w:val="000B4F82"/>
    <w:rsid w:val="000B5DB9"/>
    <w:rsid w:val="000B65B9"/>
    <w:rsid w:val="000B69F5"/>
    <w:rsid w:val="000B7AC7"/>
    <w:rsid w:val="000B7D09"/>
    <w:rsid w:val="000C29CD"/>
    <w:rsid w:val="000C2A8A"/>
    <w:rsid w:val="000C4A49"/>
    <w:rsid w:val="000C5BC5"/>
    <w:rsid w:val="000C629F"/>
    <w:rsid w:val="000C62CD"/>
    <w:rsid w:val="000C6FC9"/>
    <w:rsid w:val="000D0FB6"/>
    <w:rsid w:val="000D18E9"/>
    <w:rsid w:val="000D2317"/>
    <w:rsid w:val="000D2F7F"/>
    <w:rsid w:val="000D330C"/>
    <w:rsid w:val="000D508E"/>
    <w:rsid w:val="000D601C"/>
    <w:rsid w:val="000D6FED"/>
    <w:rsid w:val="000D779A"/>
    <w:rsid w:val="000E1431"/>
    <w:rsid w:val="000E210F"/>
    <w:rsid w:val="000E3384"/>
    <w:rsid w:val="000E3EC7"/>
    <w:rsid w:val="000E3FE7"/>
    <w:rsid w:val="000E4013"/>
    <w:rsid w:val="000E440D"/>
    <w:rsid w:val="000E4EAB"/>
    <w:rsid w:val="000E55EE"/>
    <w:rsid w:val="000E59CF"/>
    <w:rsid w:val="000E59F0"/>
    <w:rsid w:val="000E5E41"/>
    <w:rsid w:val="000E676F"/>
    <w:rsid w:val="000E70C8"/>
    <w:rsid w:val="000E774D"/>
    <w:rsid w:val="000E7F44"/>
    <w:rsid w:val="000F172A"/>
    <w:rsid w:val="000F1939"/>
    <w:rsid w:val="000F196F"/>
    <w:rsid w:val="000F20EE"/>
    <w:rsid w:val="000F2844"/>
    <w:rsid w:val="000F2EA8"/>
    <w:rsid w:val="000F4570"/>
    <w:rsid w:val="000F4CAD"/>
    <w:rsid w:val="000F6660"/>
    <w:rsid w:val="000F71E1"/>
    <w:rsid w:val="000F7436"/>
    <w:rsid w:val="0010075C"/>
    <w:rsid w:val="00100C9D"/>
    <w:rsid w:val="00101095"/>
    <w:rsid w:val="00101B1F"/>
    <w:rsid w:val="00101F78"/>
    <w:rsid w:val="001026A9"/>
    <w:rsid w:val="00102701"/>
    <w:rsid w:val="001027B7"/>
    <w:rsid w:val="00102D08"/>
    <w:rsid w:val="00103006"/>
    <w:rsid w:val="001036A6"/>
    <w:rsid w:val="00105503"/>
    <w:rsid w:val="00105BB6"/>
    <w:rsid w:val="00105BBD"/>
    <w:rsid w:val="00105CF1"/>
    <w:rsid w:val="001062FD"/>
    <w:rsid w:val="0010790C"/>
    <w:rsid w:val="00107D2A"/>
    <w:rsid w:val="001102DC"/>
    <w:rsid w:val="00111233"/>
    <w:rsid w:val="001112CB"/>
    <w:rsid w:val="00112807"/>
    <w:rsid w:val="00112D2D"/>
    <w:rsid w:val="00114C37"/>
    <w:rsid w:val="00115924"/>
    <w:rsid w:val="00120E1D"/>
    <w:rsid w:val="0012178F"/>
    <w:rsid w:val="001225C3"/>
    <w:rsid w:val="00123106"/>
    <w:rsid w:val="001239A9"/>
    <w:rsid w:val="001252A6"/>
    <w:rsid w:val="0012546E"/>
    <w:rsid w:val="00125626"/>
    <w:rsid w:val="00125E98"/>
    <w:rsid w:val="001271D8"/>
    <w:rsid w:val="00127E8F"/>
    <w:rsid w:val="001315AC"/>
    <w:rsid w:val="0013207E"/>
    <w:rsid w:val="001327C6"/>
    <w:rsid w:val="00133A8A"/>
    <w:rsid w:val="00134333"/>
    <w:rsid w:val="00134CB8"/>
    <w:rsid w:val="00135546"/>
    <w:rsid w:val="00136685"/>
    <w:rsid w:val="0013670D"/>
    <w:rsid w:val="00136EE5"/>
    <w:rsid w:val="00137B12"/>
    <w:rsid w:val="00140C65"/>
    <w:rsid w:val="0014105B"/>
    <w:rsid w:val="0014141E"/>
    <w:rsid w:val="00141947"/>
    <w:rsid w:val="00141B51"/>
    <w:rsid w:val="00142BF2"/>
    <w:rsid w:val="00142D0C"/>
    <w:rsid w:val="00143226"/>
    <w:rsid w:val="00143483"/>
    <w:rsid w:val="00143798"/>
    <w:rsid w:val="00143F0F"/>
    <w:rsid w:val="00144213"/>
    <w:rsid w:val="00144C87"/>
    <w:rsid w:val="00144CD1"/>
    <w:rsid w:val="00146583"/>
    <w:rsid w:val="001469DC"/>
    <w:rsid w:val="001500E5"/>
    <w:rsid w:val="00150C3A"/>
    <w:rsid w:val="0015294E"/>
    <w:rsid w:val="00152AC6"/>
    <w:rsid w:val="001531BF"/>
    <w:rsid w:val="001531FF"/>
    <w:rsid w:val="00153545"/>
    <w:rsid w:val="00154286"/>
    <w:rsid w:val="001543FA"/>
    <w:rsid w:val="00155DC2"/>
    <w:rsid w:val="001563EE"/>
    <w:rsid w:val="0015683B"/>
    <w:rsid w:val="00157879"/>
    <w:rsid w:val="00157D2E"/>
    <w:rsid w:val="00157ECA"/>
    <w:rsid w:val="001605AC"/>
    <w:rsid w:val="00160FD1"/>
    <w:rsid w:val="00161193"/>
    <w:rsid w:val="00162234"/>
    <w:rsid w:val="00162A4B"/>
    <w:rsid w:val="0016448D"/>
    <w:rsid w:val="001647C4"/>
    <w:rsid w:val="00164E8E"/>
    <w:rsid w:val="00164FA1"/>
    <w:rsid w:val="001677DC"/>
    <w:rsid w:val="0017152A"/>
    <w:rsid w:val="00171D5F"/>
    <w:rsid w:val="00171E34"/>
    <w:rsid w:val="00172692"/>
    <w:rsid w:val="0017402C"/>
    <w:rsid w:val="001740B2"/>
    <w:rsid w:val="00174218"/>
    <w:rsid w:val="00174430"/>
    <w:rsid w:val="0017573B"/>
    <w:rsid w:val="00176683"/>
    <w:rsid w:val="00176C5A"/>
    <w:rsid w:val="00176DB0"/>
    <w:rsid w:val="00177176"/>
    <w:rsid w:val="00177656"/>
    <w:rsid w:val="001778A9"/>
    <w:rsid w:val="001803E7"/>
    <w:rsid w:val="001807D1"/>
    <w:rsid w:val="001809D6"/>
    <w:rsid w:val="00182DF4"/>
    <w:rsid w:val="00183769"/>
    <w:rsid w:val="00184F3D"/>
    <w:rsid w:val="00185220"/>
    <w:rsid w:val="00185548"/>
    <w:rsid w:val="00185CA7"/>
    <w:rsid w:val="00186875"/>
    <w:rsid w:val="00186A79"/>
    <w:rsid w:val="00186CE8"/>
    <w:rsid w:val="00187329"/>
    <w:rsid w:val="00187BC4"/>
    <w:rsid w:val="00190306"/>
    <w:rsid w:val="00190FCE"/>
    <w:rsid w:val="001916DD"/>
    <w:rsid w:val="00192B01"/>
    <w:rsid w:val="00192BBF"/>
    <w:rsid w:val="001932AF"/>
    <w:rsid w:val="00194D8D"/>
    <w:rsid w:val="001956D5"/>
    <w:rsid w:val="0019623C"/>
    <w:rsid w:val="00196694"/>
    <w:rsid w:val="001972C2"/>
    <w:rsid w:val="00197735"/>
    <w:rsid w:val="001A0174"/>
    <w:rsid w:val="001A065E"/>
    <w:rsid w:val="001A33C1"/>
    <w:rsid w:val="001A3801"/>
    <w:rsid w:val="001A3E96"/>
    <w:rsid w:val="001A3F22"/>
    <w:rsid w:val="001A5B8A"/>
    <w:rsid w:val="001A5F23"/>
    <w:rsid w:val="001A6C0A"/>
    <w:rsid w:val="001A6D6B"/>
    <w:rsid w:val="001A7116"/>
    <w:rsid w:val="001B09D8"/>
    <w:rsid w:val="001B13F4"/>
    <w:rsid w:val="001B22DD"/>
    <w:rsid w:val="001B2826"/>
    <w:rsid w:val="001B2DD7"/>
    <w:rsid w:val="001B3339"/>
    <w:rsid w:val="001B394A"/>
    <w:rsid w:val="001B3CDA"/>
    <w:rsid w:val="001B4911"/>
    <w:rsid w:val="001B4D3E"/>
    <w:rsid w:val="001B4D6A"/>
    <w:rsid w:val="001B50B1"/>
    <w:rsid w:val="001B55C0"/>
    <w:rsid w:val="001B6740"/>
    <w:rsid w:val="001B78FE"/>
    <w:rsid w:val="001C0EAA"/>
    <w:rsid w:val="001C1146"/>
    <w:rsid w:val="001C137B"/>
    <w:rsid w:val="001C1A41"/>
    <w:rsid w:val="001C301C"/>
    <w:rsid w:val="001C3606"/>
    <w:rsid w:val="001C3A5A"/>
    <w:rsid w:val="001C4315"/>
    <w:rsid w:val="001C484D"/>
    <w:rsid w:val="001C5B50"/>
    <w:rsid w:val="001C5BBD"/>
    <w:rsid w:val="001C60F2"/>
    <w:rsid w:val="001C6727"/>
    <w:rsid w:val="001D01E1"/>
    <w:rsid w:val="001D2627"/>
    <w:rsid w:val="001D2CC8"/>
    <w:rsid w:val="001D4976"/>
    <w:rsid w:val="001D5224"/>
    <w:rsid w:val="001D56E0"/>
    <w:rsid w:val="001D6782"/>
    <w:rsid w:val="001D6CAB"/>
    <w:rsid w:val="001D6D6F"/>
    <w:rsid w:val="001D6E54"/>
    <w:rsid w:val="001D7990"/>
    <w:rsid w:val="001D7EBB"/>
    <w:rsid w:val="001E01AA"/>
    <w:rsid w:val="001E0A50"/>
    <w:rsid w:val="001E1007"/>
    <w:rsid w:val="001E185A"/>
    <w:rsid w:val="001E3F49"/>
    <w:rsid w:val="001E40A2"/>
    <w:rsid w:val="001E4349"/>
    <w:rsid w:val="001E6978"/>
    <w:rsid w:val="001E724D"/>
    <w:rsid w:val="001E738A"/>
    <w:rsid w:val="001E7A38"/>
    <w:rsid w:val="001F3EC3"/>
    <w:rsid w:val="001F4096"/>
    <w:rsid w:val="001F42A2"/>
    <w:rsid w:val="001F4825"/>
    <w:rsid w:val="001F4F4C"/>
    <w:rsid w:val="001F5054"/>
    <w:rsid w:val="001F5836"/>
    <w:rsid w:val="001F5F3F"/>
    <w:rsid w:val="001F60FA"/>
    <w:rsid w:val="001F6ADC"/>
    <w:rsid w:val="001F726F"/>
    <w:rsid w:val="001F7A2D"/>
    <w:rsid w:val="00200BC1"/>
    <w:rsid w:val="002015EB"/>
    <w:rsid w:val="002016BB"/>
    <w:rsid w:val="0020370F"/>
    <w:rsid w:val="00204122"/>
    <w:rsid w:val="00204150"/>
    <w:rsid w:val="002048D6"/>
    <w:rsid w:val="0020685F"/>
    <w:rsid w:val="002070B3"/>
    <w:rsid w:val="00207109"/>
    <w:rsid w:val="00207309"/>
    <w:rsid w:val="00207DDD"/>
    <w:rsid w:val="00210B12"/>
    <w:rsid w:val="00211B89"/>
    <w:rsid w:val="00211DD5"/>
    <w:rsid w:val="00213D40"/>
    <w:rsid w:val="002147B9"/>
    <w:rsid w:val="0021676D"/>
    <w:rsid w:val="0021685F"/>
    <w:rsid w:val="00217340"/>
    <w:rsid w:val="002215A4"/>
    <w:rsid w:val="00221858"/>
    <w:rsid w:val="00221A05"/>
    <w:rsid w:val="00221A2B"/>
    <w:rsid w:val="00222314"/>
    <w:rsid w:val="00222661"/>
    <w:rsid w:val="002227CB"/>
    <w:rsid w:val="00222AF0"/>
    <w:rsid w:val="002235FF"/>
    <w:rsid w:val="00223DDD"/>
    <w:rsid w:val="0022626A"/>
    <w:rsid w:val="00230B25"/>
    <w:rsid w:val="00230CAA"/>
    <w:rsid w:val="00231619"/>
    <w:rsid w:val="00231779"/>
    <w:rsid w:val="002326FF"/>
    <w:rsid w:val="00232A4B"/>
    <w:rsid w:val="00233293"/>
    <w:rsid w:val="00233716"/>
    <w:rsid w:val="002349A9"/>
    <w:rsid w:val="002349AE"/>
    <w:rsid w:val="00234EA2"/>
    <w:rsid w:val="00235FA2"/>
    <w:rsid w:val="00236EA7"/>
    <w:rsid w:val="00237B6A"/>
    <w:rsid w:val="00237B6C"/>
    <w:rsid w:val="0024177D"/>
    <w:rsid w:val="0024219F"/>
    <w:rsid w:val="00243066"/>
    <w:rsid w:val="00244D4D"/>
    <w:rsid w:val="0024540B"/>
    <w:rsid w:val="00245989"/>
    <w:rsid w:val="00246AB5"/>
    <w:rsid w:val="00247090"/>
    <w:rsid w:val="00247357"/>
    <w:rsid w:val="00247ED1"/>
    <w:rsid w:val="00250770"/>
    <w:rsid w:val="00250846"/>
    <w:rsid w:val="00250A4F"/>
    <w:rsid w:val="00251ABD"/>
    <w:rsid w:val="00252C2D"/>
    <w:rsid w:val="00253227"/>
    <w:rsid w:val="00253333"/>
    <w:rsid w:val="00253EF9"/>
    <w:rsid w:val="002544D2"/>
    <w:rsid w:val="00254A18"/>
    <w:rsid w:val="00256D44"/>
    <w:rsid w:val="002610C1"/>
    <w:rsid w:val="00261A18"/>
    <w:rsid w:val="00263589"/>
    <w:rsid w:val="00264870"/>
    <w:rsid w:val="0026648F"/>
    <w:rsid w:val="00267CC6"/>
    <w:rsid w:val="00270DC7"/>
    <w:rsid w:val="00271509"/>
    <w:rsid w:val="00273F51"/>
    <w:rsid w:val="0027443E"/>
    <w:rsid w:val="00275938"/>
    <w:rsid w:val="0027738B"/>
    <w:rsid w:val="0027776A"/>
    <w:rsid w:val="00280EE0"/>
    <w:rsid w:val="00280F77"/>
    <w:rsid w:val="002819B2"/>
    <w:rsid w:val="00283600"/>
    <w:rsid w:val="002844F5"/>
    <w:rsid w:val="00284963"/>
    <w:rsid w:val="00284E5D"/>
    <w:rsid w:val="00285E57"/>
    <w:rsid w:val="00286333"/>
    <w:rsid w:val="00286AEA"/>
    <w:rsid w:val="00287BC2"/>
    <w:rsid w:val="002902F3"/>
    <w:rsid w:val="002913AE"/>
    <w:rsid w:val="002913C0"/>
    <w:rsid w:val="00291CC4"/>
    <w:rsid w:val="002924FE"/>
    <w:rsid w:val="002927AC"/>
    <w:rsid w:val="00292CF5"/>
    <w:rsid w:val="00293D93"/>
    <w:rsid w:val="002948C5"/>
    <w:rsid w:val="00294D10"/>
    <w:rsid w:val="00295AD0"/>
    <w:rsid w:val="0029643A"/>
    <w:rsid w:val="00296E1B"/>
    <w:rsid w:val="00297900"/>
    <w:rsid w:val="002A2B6A"/>
    <w:rsid w:val="002A3269"/>
    <w:rsid w:val="002A371F"/>
    <w:rsid w:val="002A3948"/>
    <w:rsid w:val="002A40AA"/>
    <w:rsid w:val="002A4BFC"/>
    <w:rsid w:val="002A5111"/>
    <w:rsid w:val="002A5E76"/>
    <w:rsid w:val="002A62BE"/>
    <w:rsid w:val="002B0EE4"/>
    <w:rsid w:val="002B137E"/>
    <w:rsid w:val="002B204E"/>
    <w:rsid w:val="002B32FB"/>
    <w:rsid w:val="002B3ECC"/>
    <w:rsid w:val="002B577B"/>
    <w:rsid w:val="002B64EC"/>
    <w:rsid w:val="002B6ADB"/>
    <w:rsid w:val="002C0695"/>
    <w:rsid w:val="002C2CA8"/>
    <w:rsid w:val="002C309A"/>
    <w:rsid w:val="002C31FD"/>
    <w:rsid w:val="002C46AA"/>
    <w:rsid w:val="002C5008"/>
    <w:rsid w:val="002C7118"/>
    <w:rsid w:val="002C790E"/>
    <w:rsid w:val="002D02F7"/>
    <w:rsid w:val="002D031E"/>
    <w:rsid w:val="002D03E2"/>
    <w:rsid w:val="002D050E"/>
    <w:rsid w:val="002D0704"/>
    <w:rsid w:val="002D1B28"/>
    <w:rsid w:val="002D20DC"/>
    <w:rsid w:val="002D22D1"/>
    <w:rsid w:val="002D23D5"/>
    <w:rsid w:val="002D3840"/>
    <w:rsid w:val="002D3EE9"/>
    <w:rsid w:val="002D55F8"/>
    <w:rsid w:val="002D5840"/>
    <w:rsid w:val="002D58DD"/>
    <w:rsid w:val="002D6B21"/>
    <w:rsid w:val="002D6B8F"/>
    <w:rsid w:val="002D6C7C"/>
    <w:rsid w:val="002D7356"/>
    <w:rsid w:val="002E064F"/>
    <w:rsid w:val="002E174A"/>
    <w:rsid w:val="002E2CB3"/>
    <w:rsid w:val="002E3192"/>
    <w:rsid w:val="002E3716"/>
    <w:rsid w:val="002E3AA0"/>
    <w:rsid w:val="002E4B6F"/>
    <w:rsid w:val="002E4D3A"/>
    <w:rsid w:val="002E60A4"/>
    <w:rsid w:val="002F06B3"/>
    <w:rsid w:val="002F1AC1"/>
    <w:rsid w:val="002F1E2B"/>
    <w:rsid w:val="002F4A10"/>
    <w:rsid w:val="002F4A44"/>
    <w:rsid w:val="002F4AED"/>
    <w:rsid w:val="002F4EAC"/>
    <w:rsid w:val="002F529F"/>
    <w:rsid w:val="002F550E"/>
    <w:rsid w:val="002F5AD4"/>
    <w:rsid w:val="002F6514"/>
    <w:rsid w:val="002F6569"/>
    <w:rsid w:val="002F6E2F"/>
    <w:rsid w:val="002F7C8D"/>
    <w:rsid w:val="002F7CDE"/>
    <w:rsid w:val="003005AB"/>
    <w:rsid w:val="003007D1"/>
    <w:rsid w:val="003017AB"/>
    <w:rsid w:val="0030277D"/>
    <w:rsid w:val="00303145"/>
    <w:rsid w:val="003074EA"/>
    <w:rsid w:val="00310C37"/>
    <w:rsid w:val="00312315"/>
    <w:rsid w:val="003123DD"/>
    <w:rsid w:val="00312D7E"/>
    <w:rsid w:val="0031309E"/>
    <w:rsid w:val="003137E7"/>
    <w:rsid w:val="00313F3F"/>
    <w:rsid w:val="00315CF7"/>
    <w:rsid w:val="00320144"/>
    <w:rsid w:val="00320E75"/>
    <w:rsid w:val="00321328"/>
    <w:rsid w:val="0032141C"/>
    <w:rsid w:val="00321860"/>
    <w:rsid w:val="00321911"/>
    <w:rsid w:val="00322BCF"/>
    <w:rsid w:val="003238E9"/>
    <w:rsid w:val="0032448F"/>
    <w:rsid w:val="00325152"/>
    <w:rsid w:val="003254A8"/>
    <w:rsid w:val="0032570F"/>
    <w:rsid w:val="003259B1"/>
    <w:rsid w:val="003275BA"/>
    <w:rsid w:val="00331AE4"/>
    <w:rsid w:val="00331BBA"/>
    <w:rsid w:val="00331CB0"/>
    <w:rsid w:val="00332BF8"/>
    <w:rsid w:val="003330E4"/>
    <w:rsid w:val="00333E08"/>
    <w:rsid w:val="00333FC1"/>
    <w:rsid w:val="00334831"/>
    <w:rsid w:val="00334BDA"/>
    <w:rsid w:val="00334D3D"/>
    <w:rsid w:val="0033500F"/>
    <w:rsid w:val="00335E89"/>
    <w:rsid w:val="00336185"/>
    <w:rsid w:val="00336B50"/>
    <w:rsid w:val="00336F60"/>
    <w:rsid w:val="0033722C"/>
    <w:rsid w:val="0033746C"/>
    <w:rsid w:val="00337A37"/>
    <w:rsid w:val="003401C0"/>
    <w:rsid w:val="00341454"/>
    <w:rsid w:val="00342972"/>
    <w:rsid w:val="00342E32"/>
    <w:rsid w:val="003434B6"/>
    <w:rsid w:val="0034452C"/>
    <w:rsid w:val="003448AA"/>
    <w:rsid w:val="0034535D"/>
    <w:rsid w:val="003464A2"/>
    <w:rsid w:val="0034651E"/>
    <w:rsid w:val="003476A3"/>
    <w:rsid w:val="003479A3"/>
    <w:rsid w:val="00350515"/>
    <w:rsid w:val="00351022"/>
    <w:rsid w:val="00351724"/>
    <w:rsid w:val="00351A87"/>
    <w:rsid w:val="003521E7"/>
    <w:rsid w:val="003525F8"/>
    <w:rsid w:val="00353E47"/>
    <w:rsid w:val="00353F30"/>
    <w:rsid w:val="00354379"/>
    <w:rsid w:val="00354CB7"/>
    <w:rsid w:val="00354FFB"/>
    <w:rsid w:val="003554D9"/>
    <w:rsid w:val="00355D7B"/>
    <w:rsid w:val="00356031"/>
    <w:rsid w:val="0035648F"/>
    <w:rsid w:val="0035676E"/>
    <w:rsid w:val="0035682E"/>
    <w:rsid w:val="00357459"/>
    <w:rsid w:val="00357FCB"/>
    <w:rsid w:val="0036022D"/>
    <w:rsid w:val="003602B3"/>
    <w:rsid w:val="003611D0"/>
    <w:rsid w:val="0036131F"/>
    <w:rsid w:val="00361DE8"/>
    <w:rsid w:val="00361FCC"/>
    <w:rsid w:val="003626C2"/>
    <w:rsid w:val="003631C6"/>
    <w:rsid w:val="003632B0"/>
    <w:rsid w:val="00364A1B"/>
    <w:rsid w:val="00364DDE"/>
    <w:rsid w:val="00365E40"/>
    <w:rsid w:val="003665C0"/>
    <w:rsid w:val="00366997"/>
    <w:rsid w:val="003669DB"/>
    <w:rsid w:val="00366BFB"/>
    <w:rsid w:val="00366C91"/>
    <w:rsid w:val="00367A74"/>
    <w:rsid w:val="00367F54"/>
    <w:rsid w:val="0037003F"/>
    <w:rsid w:val="0037025C"/>
    <w:rsid w:val="0037025F"/>
    <w:rsid w:val="003704B0"/>
    <w:rsid w:val="00372E87"/>
    <w:rsid w:val="00373051"/>
    <w:rsid w:val="00373155"/>
    <w:rsid w:val="00373313"/>
    <w:rsid w:val="0037355F"/>
    <w:rsid w:val="00373937"/>
    <w:rsid w:val="00374E7A"/>
    <w:rsid w:val="00374F88"/>
    <w:rsid w:val="0037750C"/>
    <w:rsid w:val="0037784A"/>
    <w:rsid w:val="00377F34"/>
    <w:rsid w:val="00381383"/>
    <w:rsid w:val="00381B45"/>
    <w:rsid w:val="00381CAB"/>
    <w:rsid w:val="003820D1"/>
    <w:rsid w:val="00382D8D"/>
    <w:rsid w:val="00384466"/>
    <w:rsid w:val="00385281"/>
    <w:rsid w:val="0038538A"/>
    <w:rsid w:val="00385812"/>
    <w:rsid w:val="00385D0C"/>
    <w:rsid w:val="00385D35"/>
    <w:rsid w:val="00386407"/>
    <w:rsid w:val="00386EE0"/>
    <w:rsid w:val="0039085E"/>
    <w:rsid w:val="00390F8E"/>
    <w:rsid w:val="003910C3"/>
    <w:rsid w:val="003918EF"/>
    <w:rsid w:val="00391F2C"/>
    <w:rsid w:val="00392035"/>
    <w:rsid w:val="00392041"/>
    <w:rsid w:val="00392C88"/>
    <w:rsid w:val="0039320E"/>
    <w:rsid w:val="003933B7"/>
    <w:rsid w:val="00393476"/>
    <w:rsid w:val="00393983"/>
    <w:rsid w:val="00393DF8"/>
    <w:rsid w:val="00394D99"/>
    <w:rsid w:val="00395C68"/>
    <w:rsid w:val="00395F25"/>
    <w:rsid w:val="00396DE2"/>
    <w:rsid w:val="0039700C"/>
    <w:rsid w:val="00397246"/>
    <w:rsid w:val="00397D93"/>
    <w:rsid w:val="003A1FDE"/>
    <w:rsid w:val="003A26C0"/>
    <w:rsid w:val="003A2978"/>
    <w:rsid w:val="003A2BE1"/>
    <w:rsid w:val="003A7400"/>
    <w:rsid w:val="003B1695"/>
    <w:rsid w:val="003B2AD9"/>
    <w:rsid w:val="003B2CD4"/>
    <w:rsid w:val="003B2F6F"/>
    <w:rsid w:val="003B3119"/>
    <w:rsid w:val="003B5B97"/>
    <w:rsid w:val="003C0CE7"/>
    <w:rsid w:val="003C1A78"/>
    <w:rsid w:val="003C205A"/>
    <w:rsid w:val="003C2AA7"/>
    <w:rsid w:val="003C347B"/>
    <w:rsid w:val="003C3C0E"/>
    <w:rsid w:val="003C3F04"/>
    <w:rsid w:val="003C433B"/>
    <w:rsid w:val="003C4679"/>
    <w:rsid w:val="003C4C55"/>
    <w:rsid w:val="003C4E24"/>
    <w:rsid w:val="003C53E7"/>
    <w:rsid w:val="003C558A"/>
    <w:rsid w:val="003C5ADC"/>
    <w:rsid w:val="003C71D0"/>
    <w:rsid w:val="003D0607"/>
    <w:rsid w:val="003D0A4A"/>
    <w:rsid w:val="003D1FCD"/>
    <w:rsid w:val="003D2452"/>
    <w:rsid w:val="003D2B16"/>
    <w:rsid w:val="003D308B"/>
    <w:rsid w:val="003D3477"/>
    <w:rsid w:val="003D3791"/>
    <w:rsid w:val="003D38B2"/>
    <w:rsid w:val="003D4FF3"/>
    <w:rsid w:val="003D536F"/>
    <w:rsid w:val="003D5D50"/>
    <w:rsid w:val="003D6445"/>
    <w:rsid w:val="003D66EF"/>
    <w:rsid w:val="003D698B"/>
    <w:rsid w:val="003D6D6C"/>
    <w:rsid w:val="003E0CE5"/>
    <w:rsid w:val="003E0E7C"/>
    <w:rsid w:val="003E23FF"/>
    <w:rsid w:val="003E38A1"/>
    <w:rsid w:val="003E6263"/>
    <w:rsid w:val="003E62F4"/>
    <w:rsid w:val="003E7FF9"/>
    <w:rsid w:val="003F10EB"/>
    <w:rsid w:val="003F19F0"/>
    <w:rsid w:val="003F1A36"/>
    <w:rsid w:val="003F2401"/>
    <w:rsid w:val="003F251A"/>
    <w:rsid w:val="003F3B0E"/>
    <w:rsid w:val="003F452F"/>
    <w:rsid w:val="003F7620"/>
    <w:rsid w:val="003F7759"/>
    <w:rsid w:val="003F7818"/>
    <w:rsid w:val="003F7AE5"/>
    <w:rsid w:val="0040060E"/>
    <w:rsid w:val="00400B59"/>
    <w:rsid w:val="0040111C"/>
    <w:rsid w:val="0040377F"/>
    <w:rsid w:val="00404303"/>
    <w:rsid w:val="00404312"/>
    <w:rsid w:val="004047F3"/>
    <w:rsid w:val="00404D4F"/>
    <w:rsid w:val="00405290"/>
    <w:rsid w:val="004063AF"/>
    <w:rsid w:val="00406A0F"/>
    <w:rsid w:val="00407168"/>
    <w:rsid w:val="00410418"/>
    <w:rsid w:val="0041043C"/>
    <w:rsid w:val="00410DBB"/>
    <w:rsid w:val="00410E00"/>
    <w:rsid w:val="004110AA"/>
    <w:rsid w:val="00411535"/>
    <w:rsid w:val="004141BB"/>
    <w:rsid w:val="0041423E"/>
    <w:rsid w:val="00414DF3"/>
    <w:rsid w:val="00414E3C"/>
    <w:rsid w:val="00415EE7"/>
    <w:rsid w:val="00416740"/>
    <w:rsid w:val="004169C9"/>
    <w:rsid w:val="00416B99"/>
    <w:rsid w:val="00417647"/>
    <w:rsid w:val="00420D77"/>
    <w:rsid w:val="00421A3A"/>
    <w:rsid w:val="00422DAB"/>
    <w:rsid w:val="0042360A"/>
    <w:rsid w:val="00423A8E"/>
    <w:rsid w:val="004255B5"/>
    <w:rsid w:val="00425DF7"/>
    <w:rsid w:val="00426A01"/>
    <w:rsid w:val="00426FCF"/>
    <w:rsid w:val="004275A4"/>
    <w:rsid w:val="0042768D"/>
    <w:rsid w:val="00427A19"/>
    <w:rsid w:val="004319C0"/>
    <w:rsid w:val="004326A0"/>
    <w:rsid w:val="0043341C"/>
    <w:rsid w:val="00433DEB"/>
    <w:rsid w:val="004342B5"/>
    <w:rsid w:val="00434AD9"/>
    <w:rsid w:val="00434B1C"/>
    <w:rsid w:val="00434B62"/>
    <w:rsid w:val="00434F78"/>
    <w:rsid w:val="004362B1"/>
    <w:rsid w:val="00436364"/>
    <w:rsid w:val="004364B7"/>
    <w:rsid w:val="00436F4A"/>
    <w:rsid w:val="00437611"/>
    <w:rsid w:val="00437DE8"/>
    <w:rsid w:val="004404DF"/>
    <w:rsid w:val="0044059F"/>
    <w:rsid w:val="004407A9"/>
    <w:rsid w:val="004420AF"/>
    <w:rsid w:val="004430B6"/>
    <w:rsid w:val="004434B4"/>
    <w:rsid w:val="00443CB3"/>
    <w:rsid w:val="00444B4F"/>
    <w:rsid w:val="0044501C"/>
    <w:rsid w:val="00445CD3"/>
    <w:rsid w:val="004462BC"/>
    <w:rsid w:val="0044645A"/>
    <w:rsid w:val="0044762E"/>
    <w:rsid w:val="004479C4"/>
    <w:rsid w:val="00447F1C"/>
    <w:rsid w:val="0045029F"/>
    <w:rsid w:val="0045330C"/>
    <w:rsid w:val="004533E9"/>
    <w:rsid w:val="00453CB0"/>
    <w:rsid w:val="00455190"/>
    <w:rsid w:val="004563A0"/>
    <w:rsid w:val="00456691"/>
    <w:rsid w:val="0045760D"/>
    <w:rsid w:val="00457D80"/>
    <w:rsid w:val="00457F21"/>
    <w:rsid w:val="00461718"/>
    <w:rsid w:val="00463BCD"/>
    <w:rsid w:val="00464D43"/>
    <w:rsid w:val="00464DCF"/>
    <w:rsid w:val="00465078"/>
    <w:rsid w:val="0046618F"/>
    <w:rsid w:val="004661E2"/>
    <w:rsid w:val="00467B56"/>
    <w:rsid w:val="00472016"/>
    <w:rsid w:val="004723F5"/>
    <w:rsid w:val="00472A88"/>
    <w:rsid w:val="00473828"/>
    <w:rsid w:val="00473AA3"/>
    <w:rsid w:val="0047405D"/>
    <w:rsid w:val="00474993"/>
    <w:rsid w:val="00474B3E"/>
    <w:rsid w:val="00475854"/>
    <w:rsid w:val="004761E8"/>
    <w:rsid w:val="00476387"/>
    <w:rsid w:val="00476B39"/>
    <w:rsid w:val="00476C24"/>
    <w:rsid w:val="00480694"/>
    <w:rsid w:val="00481517"/>
    <w:rsid w:val="00481B7A"/>
    <w:rsid w:val="00482D55"/>
    <w:rsid w:val="00483AD9"/>
    <w:rsid w:val="00484041"/>
    <w:rsid w:val="004842F0"/>
    <w:rsid w:val="004851A3"/>
    <w:rsid w:val="00485C92"/>
    <w:rsid w:val="004865D8"/>
    <w:rsid w:val="00487851"/>
    <w:rsid w:val="004878D5"/>
    <w:rsid w:val="00487C2E"/>
    <w:rsid w:val="00492643"/>
    <w:rsid w:val="00492A82"/>
    <w:rsid w:val="00493693"/>
    <w:rsid w:val="00495018"/>
    <w:rsid w:val="00495445"/>
    <w:rsid w:val="0049714E"/>
    <w:rsid w:val="004979A5"/>
    <w:rsid w:val="004A02DF"/>
    <w:rsid w:val="004A03A0"/>
    <w:rsid w:val="004A0955"/>
    <w:rsid w:val="004A0CF5"/>
    <w:rsid w:val="004A1463"/>
    <w:rsid w:val="004A1515"/>
    <w:rsid w:val="004A261D"/>
    <w:rsid w:val="004A33C1"/>
    <w:rsid w:val="004A4EE1"/>
    <w:rsid w:val="004A515A"/>
    <w:rsid w:val="004A58D8"/>
    <w:rsid w:val="004A5DEB"/>
    <w:rsid w:val="004A7096"/>
    <w:rsid w:val="004A7352"/>
    <w:rsid w:val="004B0494"/>
    <w:rsid w:val="004B0A10"/>
    <w:rsid w:val="004B0D67"/>
    <w:rsid w:val="004B1F7A"/>
    <w:rsid w:val="004B2013"/>
    <w:rsid w:val="004B226C"/>
    <w:rsid w:val="004B29ED"/>
    <w:rsid w:val="004B32C6"/>
    <w:rsid w:val="004B386F"/>
    <w:rsid w:val="004B4230"/>
    <w:rsid w:val="004B5355"/>
    <w:rsid w:val="004B7AE6"/>
    <w:rsid w:val="004C04FD"/>
    <w:rsid w:val="004C214F"/>
    <w:rsid w:val="004C2EBA"/>
    <w:rsid w:val="004C356D"/>
    <w:rsid w:val="004C5166"/>
    <w:rsid w:val="004C54FE"/>
    <w:rsid w:val="004C73E8"/>
    <w:rsid w:val="004C7CAF"/>
    <w:rsid w:val="004D0B8C"/>
    <w:rsid w:val="004D1C6E"/>
    <w:rsid w:val="004D235E"/>
    <w:rsid w:val="004D26DD"/>
    <w:rsid w:val="004D2A37"/>
    <w:rsid w:val="004D2F77"/>
    <w:rsid w:val="004D43D6"/>
    <w:rsid w:val="004D5444"/>
    <w:rsid w:val="004D5B14"/>
    <w:rsid w:val="004D6230"/>
    <w:rsid w:val="004D737C"/>
    <w:rsid w:val="004E0907"/>
    <w:rsid w:val="004E0C56"/>
    <w:rsid w:val="004E1288"/>
    <w:rsid w:val="004E1C28"/>
    <w:rsid w:val="004E4119"/>
    <w:rsid w:val="004E4AB5"/>
    <w:rsid w:val="004E4EFD"/>
    <w:rsid w:val="004E5D37"/>
    <w:rsid w:val="004E5EFC"/>
    <w:rsid w:val="004E60B6"/>
    <w:rsid w:val="004E7CF6"/>
    <w:rsid w:val="004F0046"/>
    <w:rsid w:val="004F18D0"/>
    <w:rsid w:val="004F2601"/>
    <w:rsid w:val="004F2B18"/>
    <w:rsid w:val="004F2E45"/>
    <w:rsid w:val="004F3A52"/>
    <w:rsid w:val="004F3C19"/>
    <w:rsid w:val="004F4DD4"/>
    <w:rsid w:val="004F4DE9"/>
    <w:rsid w:val="004F52E2"/>
    <w:rsid w:val="004F5982"/>
    <w:rsid w:val="004F5C33"/>
    <w:rsid w:val="004F645E"/>
    <w:rsid w:val="004F675D"/>
    <w:rsid w:val="004F6947"/>
    <w:rsid w:val="004F70E0"/>
    <w:rsid w:val="004F7720"/>
    <w:rsid w:val="00500DF3"/>
    <w:rsid w:val="00501CFC"/>
    <w:rsid w:val="00502321"/>
    <w:rsid w:val="005024B5"/>
    <w:rsid w:val="00502A00"/>
    <w:rsid w:val="00503297"/>
    <w:rsid w:val="00503C32"/>
    <w:rsid w:val="00503DFF"/>
    <w:rsid w:val="00504115"/>
    <w:rsid w:val="00504134"/>
    <w:rsid w:val="00504418"/>
    <w:rsid w:val="00505E40"/>
    <w:rsid w:val="00506609"/>
    <w:rsid w:val="00506A0F"/>
    <w:rsid w:val="00506CC2"/>
    <w:rsid w:val="00507356"/>
    <w:rsid w:val="005075B5"/>
    <w:rsid w:val="00507B13"/>
    <w:rsid w:val="00507B3C"/>
    <w:rsid w:val="00507CC0"/>
    <w:rsid w:val="00510720"/>
    <w:rsid w:val="00511693"/>
    <w:rsid w:val="00511DB0"/>
    <w:rsid w:val="00512EEA"/>
    <w:rsid w:val="00513BC0"/>
    <w:rsid w:val="00513FBE"/>
    <w:rsid w:val="005148BB"/>
    <w:rsid w:val="005148D4"/>
    <w:rsid w:val="00514965"/>
    <w:rsid w:val="00514DF8"/>
    <w:rsid w:val="005163E5"/>
    <w:rsid w:val="00523409"/>
    <w:rsid w:val="00524200"/>
    <w:rsid w:val="00524843"/>
    <w:rsid w:val="00526F35"/>
    <w:rsid w:val="00527340"/>
    <w:rsid w:val="00527646"/>
    <w:rsid w:val="00533310"/>
    <w:rsid w:val="005339CA"/>
    <w:rsid w:val="00534580"/>
    <w:rsid w:val="0053540F"/>
    <w:rsid w:val="00536B09"/>
    <w:rsid w:val="00540082"/>
    <w:rsid w:val="00540DB3"/>
    <w:rsid w:val="00542A61"/>
    <w:rsid w:val="00542EBF"/>
    <w:rsid w:val="00543805"/>
    <w:rsid w:val="00543A59"/>
    <w:rsid w:val="00543AA9"/>
    <w:rsid w:val="005455D1"/>
    <w:rsid w:val="005458DA"/>
    <w:rsid w:val="0054605F"/>
    <w:rsid w:val="00547D91"/>
    <w:rsid w:val="00550657"/>
    <w:rsid w:val="00550824"/>
    <w:rsid w:val="00550A5D"/>
    <w:rsid w:val="00550B59"/>
    <w:rsid w:val="005511C1"/>
    <w:rsid w:val="00551B0A"/>
    <w:rsid w:val="00551B1D"/>
    <w:rsid w:val="0055213C"/>
    <w:rsid w:val="005526CD"/>
    <w:rsid w:val="005527DC"/>
    <w:rsid w:val="00553A6B"/>
    <w:rsid w:val="00553C12"/>
    <w:rsid w:val="00554543"/>
    <w:rsid w:val="005557D9"/>
    <w:rsid w:val="005561AC"/>
    <w:rsid w:val="00556266"/>
    <w:rsid w:val="005566FD"/>
    <w:rsid w:val="00556BE3"/>
    <w:rsid w:val="005572A9"/>
    <w:rsid w:val="00557C4E"/>
    <w:rsid w:val="005601E0"/>
    <w:rsid w:val="00560A6F"/>
    <w:rsid w:val="00560C71"/>
    <w:rsid w:val="00560D4C"/>
    <w:rsid w:val="00561A1E"/>
    <w:rsid w:val="00561C80"/>
    <w:rsid w:val="00561D10"/>
    <w:rsid w:val="00561DEC"/>
    <w:rsid w:val="005628ED"/>
    <w:rsid w:val="00564FD0"/>
    <w:rsid w:val="00565987"/>
    <w:rsid w:val="00565A62"/>
    <w:rsid w:val="0056746F"/>
    <w:rsid w:val="0057223E"/>
    <w:rsid w:val="005726C5"/>
    <w:rsid w:val="00573EBA"/>
    <w:rsid w:val="0057579A"/>
    <w:rsid w:val="005771D6"/>
    <w:rsid w:val="005774D7"/>
    <w:rsid w:val="005775D9"/>
    <w:rsid w:val="00577D23"/>
    <w:rsid w:val="005806BC"/>
    <w:rsid w:val="00581466"/>
    <w:rsid w:val="005825DE"/>
    <w:rsid w:val="0058299F"/>
    <w:rsid w:val="005841FB"/>
    <w:rsid w:val="00584831"/>
    <w:rsid w:val="005868BD"/>
    <w:rsid w:val="00586C67"/>
    <w:rsid w:val="00587328"/>
    <w:rsid w:val="00587BAD"/>
    <w:rsid w:val="00587E4B"/>
    <w:rsid w:val="005908EB"/>
    <w:rsid w:val="005909DB"/>
    <w:rsid w:val="00592039"/>
    <w:rsid w:val="00592395"/>
    <w:rsid w:val="005930B0"/>
    <w:rsid w:val="005933FD"/>
    <w:rsid w:val="00593711"/>
    <w:rsid w:val="00593750"/>
    <w:rsid w:val="00593E09"/>
    <w:rsid w:val="00594612"/>
    <w:rsid w:val="005948A6"/>
    <w:rsid w:val="00595015"/>
    <w:rsid w:val="005954DA"/>
    <w:rsid w:val="005A09B3"/>
    <w:rsid w:val="005A1499"/>
    <w:rsid w:val="005A1BF9"/>
    <w:rsid w:val="005A1FAD"/>
    <w:rsid w:val="005A271F"/>
    <w:rsid w:val="005A29E0"/>
    <w:rsid w:val="005A2F34"/>
    <w:rsid w:val="005A3A71"/>
    <w:rsid w:val="005A3AD0"/>
    <w:rsid w:val="005A3FE7"/>
    <w:rsid w:val="005A57D5"/>
    <w:rsid w:val="005A6795"/>
    <w:rsid w:val="005A6A67"/>
    <w:rsid w:val="005A77F8"/>
    <w:rsid w:val="005A7F11"/>
    <w:rsid w:val="005B00ED"/>
    <w:rsid w:val="005B0C93"/>
    <w:rsid w:val="005B16CF"/>
    <w:rsid w:val="005B1F17"/>
    <w:rsid w:val="005B3F4C"/>
    <w:rsid w:val="005B4520"/>
    <w:rsid w:val="005B4E0A"/>
    <w:rsid w:val="005B50C9"/>
    <w:rsid w:val="005B52C5"/>
    <w:rsid w:val="005B604C"/>
    <w:rsid w:val="005B658C"/>
    <w:rsid w:val="005B67AF"/>
    <w:rsid w:val="005B6960"/>
    <w:rsid w:val="005B6A0B"/>
    <w:rsid w:val="005B71E2"/>
    <w:rsid w:val="005C0320"/>
    <w:rsid w:val="005C0527"/>
    <w:rsid w:val="005C1331"/>
    <w:rsid w:val="005C1D14"/>
    <w:rsid w:val="005C2BF4"/>
    <w:rsid w:val="005C2BF5"/>
    <w:rsid w:val="005C37AD"/>
    <w:rsid w:val="005C471F"/>
    <w:rsid w:val="005C4C4E"/>
    <w:rsid w:val="005C5085"/>
    <w:rsid w:val="005C5407"/>
    <w:rsid w:val="005C6C7F"/>
    <w:rsid w:val="005C6E4C"/>
    <w:rsid w:val="005C7009"/>
    <w:rsid w:val="005C7E40"/>
    <w:rsid w:val="005D0625"/>
    <w:rsid w:val="005D101F"/>
    <w:rsid w:val="005D1C70"/>
    <w:rsid w:val="005D2A3B"/>
    <w:rsid w:val="005D2DC0"/>
    <w:rsid w:val="005D32A3"/>
    <w:rsid w:val="005D4541"/>
    <w:rsid w:val="005D4A09"/>
    <w:rsid w:val="005D5237"/>
    <w:rsid w:val="005D6DAC"/>
    <w:rsid w:val="005D7DE6"/>
    <w:rsid w:val="005E0E5C"/>
    <w:rsid w:val="005E1574"/>
    <w:rsid w:val="005E2304"/>
    <w:rsid w:val="005E2ECD"/>
    <w:rsid w:val="005E32BD"/>
    <w:rsid w:val="005E38B2"/>
    <w:rsid w:val="005E3E6E"/>
    <w:rsid w:val="005E3F2F"/>
    <w:rsid w:val="005E4FC8"/>
    <w:rsid w:val="005E61F0"/>
    <w:rsid w:val="005E6776"/>
    <w:rsid w:val="005E7020"/>
    <w:rsid w:val="005E7945"/>
    <w:rsid w:val="005F14A0"/>
    <w:rsid w:val="005F1FB7"/>
    <w:rsid w:val="005F36A5"/>
    <w:rsid w:val="005F38EF"/>
    <w:rsid w:val="005F3E2F"/>
    <w:rsid w:val="005F5220"/>
    <w:rsid w:val="005F6304"/>
    <w:rsid w:val="005F639B"/>
    <w:rsid w:val="005F6FC4"/>
    <w:rsid w:val="005F7DD0"/>
    <w:rsid w:val="006002C3"/>
    <w:rsid w:val="00601054"/>
    <w:rsid w:val="00602042"/>
    <w:rsid w:val="006020AB"/>
    <w:rsid w:val="00602114"/>
    <w:rsid w:val="00602EB3"/>
    <w:rsid w:val="00602F0A"/>
    <w:rsid w:val="006035C6"/>
    <w:rsid w:val="00603E98"/>
    <w:rsid w:val="00604044"/>
    <w:rsid w:val="00605C0D"/>
    <w:rsid w:val="0060756E"/>
    <w:rsid w:val="00607982"/>
    <w:rsid w:val="00610083"/>
    <w:rsid w:val="00610101"/>
    <w:rsid w:val="00612877"/>
    <w:rsid w:val="00612F07"/>
    <w:rsid w:val="00613563"/>
    <w:rsid w:val="006139EF"/>
    <w:rsid w:val="00613A1A"/>
    <w:rsid w:val="00614667"/>
    <w:rsid w:val="00614BF3"/>
    <w:rsid w:val="0061517F"/>
    <w:rsid w:val="00615CE0"/>
    <w:rsid w:val="0061632C"/>
    <w:rsid w:val="0061671B"/>
    <w:rsid w:val="00616A89"/>
    <w:rsid w:val="006209D5"/>
    <w:rsid w:val="00620CD9"/>
    <w:rsid w:val="00621430"/>
    <w:rsid w:val="00622630"/>
    <w:rsid w:val="006238D7"/>
    <w:rsid w:val="00624AF6"/>
    <w:rsid w:val="00624BBB"/>
    <w:rsid w:val="0062670D"/>
    <w:rsid w:val="00627A65"/>
    <w:rsid w:val="00627E31"/>
    <w:rsid w:val="00630B4E"/>
    <w:rsid w:val="00631B6B"/>
    <w:rsid w:val="00634144"/>
    <w:rsid w:val="00634326"/>
    <w:rsid w:val="00634709"/>
    <w:rsid w:val="00634BF6"/>
    <w:rsid w:val="00635A5F"/>
    <w:rsid w:val="00636405"/>
    <w:rsid w:val="006364A8"/>
    <w:rsid w:val="00637C72"/>
    <w:rsid w:val="00640F9B"/>
    <w:rsid w:val="0064100E"/>
    <w:rsid w:val="006410FE"/>
    <w:rsid w:val="006425E3"/>
    <w:rsid w:val="006428E6"/>
    <w:rsid w:val="00644B82"/>
    <w:rsid w:val="00646A6D"/>
    <w:rsid w:val="00647A1D"/>
    <w:rsid w:val="00647EA8"/>
    <w:rsid w:val="006500CD"/>
    <w:rsid w:val="0065057B"/>
    <w:rsid w:val="00651E88"/>
    <w:rsid w:val="0065259D"/>
    <w:rsid w:val="00652E28"/>
    <w:rsid w:val="00652EC9"/>
    <w:rsid w:val="006532E2"/>
    <w:rsid w:val="00655112"/>
    <w:rsid w:val="00655230"/>
    <w:rsid w:val="00655D80"/>
    <w:rsid w:val="00655DD2"/>
    <w:rsid w:val="00655E84"/>
    <w:rsid w:val="00656B3C"/>
    <w:rsid w:val="00656BE9"/>
    <w:rsid w:val="00657BC1"/>
    <w:rsid w:val="006609C6"/>
    <w:rsid w:val="00661C67"/>
    <w:rsid w:val="00662CD5"/>
    <w:rsid w:val="00663599"/>
    <w:rsid w:val="00663CF3"/>
    <w:rsid w:val="006644E2"/>
    <w:rsid w:val="00664DFC"/>
    <w:rsid w:val="00664FA8"/>
    <w:rsid w:val="00665708"/>
    <w:rsid w:val="00665771"/>
    <w:rsid w:val="00665AD9"/>
    <w:rsid w:val="00666370"/>
    <w:rsid w:val="006669AE"/>
    <w:rsid w:val="00667050"/>
    <w:rsid w:val="00667873"/>
    <w:rsid w:val="0067031B"/>
    <w:rsid w:val="00671520"/>
    <w:rsid w:val="00671544"/>
    <w:rsid w:val="00671AD0"/>
    <w:rsid w:val="00671D6E"/>
    <w:rsid w:val="00671EF7"/>
    <w:rsid w:val="00675040"/>
    <w:rsid w:val="00675944"/>
    <w:rsid w:val="00676B11"/>
    <w:rsid w:val="00677C33"/>
    <w:rsid w:val="0068000C"/>
    <w:rsid w:val="006807D9"/>
    <w:rsid w:val="00680F74"/>
    <w:rsid w:val="006818F6"/>
    <w:rsid w:val="0068193B"/>
    <w:rsid w:val="00681958"/>
    <w:rsid w:val="006819A1"/>
    <w:rsid w:val="006828CC"/>
    <w:rsid w:val="00683184"/>
    <w:rsid w:val="0068415B"/>
    <w:rsid w:val="006844E4"/>
    <w:rsid w:val="00685A02"/>
    <w:rsid w:val="00690B20"/>
    <w:rsid w:val="00691795"/>
    <w:rsid w:val="00694D64"/>
    <w:rsid w:val="0069564D"/>
    <w:rsid w:val="006966DD"/>
    <w:rsid w:val="00696AE7"/>
    <w:rsid w:val="00697378"/>
    <w:rsid w:val="00697DBE"/>
    <w:rsid w:val="006A101F"/>
    <w:rsid w:val="006A1725"/>
    <w:rsid w:val="006A1787"/>
    <w:rsid w:val="006A18A8"/>
    <w:rsid w:val="006A1B92"/>
    <w:rsid w:val="006A3B85"/>
    <w:rsid w:val="006A3EA3"/>
    <w:rsid w:val="006A4F30"/>
    <w:rsid w:val="006A52D1"/>
    <w:rsid w:val="006A6521"/>
    <w:rsid w:val="006A6CCB"/>
    <w:rsid w:val="006A7E82"/>
    <w:rsid w:val="006B0796"/>
    <w:rsid w:val="006B171C"/>
    <w:rsid w:val="006B17EF"/>
    <w:rsid w:val="006B18F2"/>
    <w:rsid w:val="006B1F17"/>
    <w:rsid w:val="006B219C"/>
    <w:rsid w:val="006B2CD9"/>
    <w:rsid w:val="006B2D44"/>
    <w:rsid w:val="006B32C3"/>
    <w:rsid w:val="006B6DE4"/>
    <w:rsid w:val="006B6E9B"/>
    <w:rsid w:val="006B75A2"/>
    <w:rsid w:val="006C0C82"/>
    <w:rsid w:val="006C1914"/>
    <w:rsid w:val="006C1BB9"/>
    <w:rsid w:val="006C23FC"/>
    <w:rsid w:val="006C3381"/>
    <w:rsid w:val="006C35B7"/>
    <w:rsid w:val="006C3C40"/>
    <w:rsid w:val="006C4592"/>
    <w:rsid w:val="006C45B2"/>
    <w:rsid w:val="006C493E"/>
    <w:rsid w:val="006C5BE0"/>
    <w:rsid w:val="006C5F05"/>
    <w:rsid w:val="006C6F37"/>
    <w:rsid w:val="006C7CB7"/>
    <w:rsid w:val="006D094B"/>
    <w:rsid w:val="006D1107"/>
    <w:rsid w:val="006D1DBA"/>
    <w:rsid w:val="006D2006"/>
    <w:rsid w:val="006D273E"/>
    <w:rsid w:val="006D38B0"/>
    <w:rsid w:val="006D4294"/>
    <w:rsid w:val="006D4327"/>
    <w:rsid w:val="006D43C8"/>
    <w:rsid w:val="006D4C2A"/>
    <w:rsid w:val="006D5581"/>
    <w:rsid w:val="006D56CF"/>
    <w:rsid w:val="006D6227"/>
    <w:rsid w:val="006D64ED"/>
    <w:rsid w:val="006D7CC0"/>
    <w:rsid w:val="006E0F40"/>
    <w:rsid w:val="006E12F0"/>
    <w:rsid w:val="006E17EF"/>
    <w:rsid w:val="006E1B65"/>
    <w:rsid w:val="006E1BCE"/>
    <w:rsid w:val="006E2479"/>
    <w:rsid w:val="006E26FC"/>
    <w:rsid w:val="006E29BD"/>
    <w:rsid w:val="006E38C2"/>
    <w:rsid w:val="006E53E5"/>
    <w:rsid w:val="006E56CD"/>
    <w:rsid w:val="006E571D"/>
    <w:rsid w:val="006E5FD3"/>
    <w:rsid w:val="006E643C"/>
    <w:rsid w:val="006E66FA"/>
    <w:rsid w:val="006E771E"/>
    <w:rsid w:val="006E7AFF"/>
    <w:rsid w:val="006E7CF2"/>
    <w:rsid w:val="006F0941"/>
    <w:rsid w:val="006F0B93"/>
    <w:rsid w:val="006F110B"/>
    <w:rsid w:val="006F1C69"/>
    <w:rsid w:val="006F1D32"/>
    <w:rsid w:val="006F1DC1"/>
    <w:rsid w:val="006F2B63"/>
    <w:rsid w:val="006F3569"/>
    <w:rsid w:val="006F49AE"/>
    <w:rsid w:val="006F4E30"/>
    <w:rsid w:val="006F608E"/>
    <w:rsid w:val="006F66BA"/>
    <w:rsid w:val="007005E7"/>
    <w:rsid w:val="00700B09"/>
    <w:rsid w:val="00700DA3"/>
    <w:rsid w:val="00700F14"/>
    <w:rsid w:val="00702931"/>
    <w:rsid w:val="007029EC"/>
    <w:rsid w:val="00702C91"/>
    <w:rsid w:val="0070378F"/>
    <w:rsid w:val="00703984"/>
    <w:rsid w:val="00703EDB"/>
    <w:rsid w:val="00703F13"/>
    <w:rsid w:val="0070559D"/>
    <w:rsid w:val="007059CE"/>
    <w:rsid w:val="00705B66"/>
    <w:rsid w:val="00705E13"/>
    <w:rsid w:val="007062EE"/>
    <w:rsid w:val="00711F1D"/>
    <w:rsid w:val="007124AE"/>
    <w:rsid w:val="00712E97"/>
    <w:rsid w:val="00712F1B"/>
    <w:rsid w:val="00713214"/>
    <w:rsid w:val="00713669"/>
    <w:rsid w:val="00714AD9"/>
    <w:rsid w:val="00714CB2"/>
    <w:rsid w:val="00714D84"/>
    <w:rsid w:val="00715413"/>
    <w:rsid w:val="00715655"/>
    <w:rsid w:val="00715975"/>
    <w:rsid w:val="007171BE"/>
    <w:rsid w:val="00720A8A"/>
    <w:rsid w:val="00720EC9"/>
    <w:rsid w:val="007214C8"/>
    <w:rsid w:val="00721DCA"/>
    <w:rsid w:val="00721E62"/>
    <w:rsid w:val="00722825"/>
    <w:rsid w:val="00722E1C"/>
    <w:rsid w:val="00722FA5"/>
    <w:rsid w:val="007242FF"/>
    <w:rsid w:val="0072439C"/>
    <w:rsid w:val="00725E45"/>
    <w:rsid w:val="00726CAF"/>
    <w:rsid w:val="007270BA"/>
    <w:rsid w:val="007271D3"/>
    <w:rsid w:val="00732329"/>
    <w:rsid w:val="00732F27"/>
    <w:rsid w:val="00734357"/>
    <w:rsid w:val="00735892"/>
    <w:rsid w:val="00735B14"/>
    <w:rsid w:val="00736029"/>
    <w:rsid w:val="007366AE"/>
    <w:rsid w:val="00737167"/>
    <w:rsid w:val="00737C10"/>
    <w:rsid w:val="00737D23"/>
    <w:rsid w:val="00740043"/>
    <w:rsid w:val="00740221"/>
    <w:rsid w:val="00740B72"/>
    <w:rsid w:val="00740C82"/>
    <w:rsid w:val="00741090"/>
    <w:rsid w:val="007414D7"/>
    <w:rsid w:val="00741F9D"/>
    <w:rsid w:val="007428F8"/>
    <w:rsid w:val="0074402E"/>
    <w:rsid w:val="0074502E"/>
    <w:rsid w:val="007450D3"/>
    <w:rsid w:val="00745557"/>
    <w:rsid w:val="007455BD"/>
    <w:rsid w:val="00745E68"/>
    <w:rsid w:val="00746067"/>
    <w:rsid w:val="007461E9"/>
    <w:rsid w:val="00746E9B"/>
    <w:rsid w:val="007470A3"/>
    <w:rsid w:val="007474CF"/>
    <w:rsid w:val="00747751"/>
    <w:rsid w:val="00747FE3"/>
    <w:rsid w:val="00750214"/>
    <w:rsid w:val="00750F0C"/>
    <w:rsid w:val="007542AE"/>
    <w:rsid w:val="00754841"/>
    <w:rsid w:val="00754F43"/>
    <w:rsid w:val="0075522E"/>
    <w:rsid w:val="0075537C"/>
    <w:rsid w:val="00755868"/>
    <w:rsid w:val="00756601"/>
    <w:rsid w:val="00756786"/>
    <w:rsid w:val="00756C69"/>
    <w:rsid w:val="00757515"/>
    <w:rsid w:val="00760253"/>
    <w:rsid w:val="00763368"/>
    <w:rsid w:val="0076574C"/>
    <w:rsid w:val="00765B19"/>
    <w:rsid w:val="00765DAA"/>
    <w:rsid w:val="00766578"/>
    <w:rsid w:val="007668BC"/>
    <w:rsid w:val="00766BDF"/>
    <w:rsid w:val="00766E15"/>
    <w:rsid w:val="0076761F"/>
    <w:rsid w:val="0077044C"/>
    <w:rsid w:val="00772102"/>
    <w:rsid w:val="007733BE"/>
    <w:rsid w:val="00773650"/>
    <w:rsid w:val="00773791"/>
    <w:rsid w:val="00773B58"/>
    <w:rsid w:val="00773CA8"/>
    <w:rsid w:val="00775067"/>
    <w:rsid w:val="0077507E"/>
    <w:rsid w:val="00775EFA"/>
    <w:rsid w:val="00776AAD"/>
    <w:rsid w:val="00780D13"/>
    <w:rsid w:val="00781BD8"/>
    <w:rsid w:val="007832C3"/>
    <w:rsid w:val="0078397C"/>
    <w:rsid w:val="00784DA4"/>
    <w:rsid w:val="007850A2"/>
    <w:rsid w:val="007852EE"/>
    <w:rsid w:val="00786F56"/>
    <w:rsid w:val="00787A9A"/>
    <w:rsid w:val="00787D9A"/>
    <w:rsid w:val="007917CC"/>
    <w:rsid w:val="00791801"/>
    <w:rsid w:val="00792CBA"/>
    <w:rsid w:val="00792EDA"/>
    <w:rsid w:val="0079337F"/>
    <w:rsid w:val="00793EE3"/>
    <w:rsid w:val="00794A90"/>
    <w:rsid w:val="00794D76"/>
    <w:rsid w:val="00795EE9"/>
    <w:rsid w:val="0079661D"/>
    <w:rsid w:val="00796681"/>
    <w:rsid w:val="00796816"/>
    <w:rsid w:val="00797260"/>
    <w:rsid w:val="0079791F"/>
    <w:rsid w:val="00797FE2"/>
    <w:rsid w:val="007A067F"/>
    <w:rsid w:val="007A0834"/>
    <w:rsid w:val="007A0E1A"/>
    <w:rsid w:val="007A1AB5"/>
    <w:rsid w:val="007A1EE0"/>
    <w:rsid w:val="007A469F"/>
    <w:rsid w:val="007A49CA"/>
    <w:rsid w:val="007A5061"/>
    <w:rsid w:val="007A5121"/>
    <w:rsid w:val="007A56A7"/>
    <w:rsid w:val="007A5C28"/>
    <w:rsid w:val="007A5D3C"/>
    <w:rsid w:val="007A6A60"/>
    <w:rsid w:val="007A7CB9"/>
    <w:rsid w:val="007B0089"/>
    <w:rsid w:val="007B077D"/>
    <w:rsid w:val="007B0F61"/>
    <w:rsid w:val="007B1412"/>
    <w:rsid w:val="007B2881"/>
    <w:rsid w:val="007B291D"/>
    <w:rsid w:val="007B450D"/>
    <w:rsid w:val="007B4683"/>
    <w:rsid w:val="007B49B2"/>
    <w:rsid w:val="007B4B2F"/>
    <w:rsid w:val="007B5D71"/>
    <w:rsid w:val="007B6315"/>
    <w:rsid w:val="007B7059"/>
    <w:rsid w:val="007B72DE"/>
    <w:rsid w:val="007B7488"/>
    <w:rsid w:val="007B7993"/>
    <w:rsid w:val="007C0836"/>
    <w:rsid w:val="007C29DA"/>
    <w:rsid w:val="007C3A94"/>
    <w:rsid w:val="007C43B7"/>
    <w:rsid w:val="007C476F"/>
    <w:rsid w:val="007C4C9C"/>
    <w:rsid w:val="007C5313"/>
    <w:rsid w:val="007C59A8"/>
    <w:rsid w:val="007C6E3C"/>
    <w:rsid w:val="007C71FE"/>
    <w:rsid w:val="007C7CB7"/>
    <w:rsid w:val="007D000F"/>
    <w:rsid w:val="007D0414"/>
    <w:rsid w:val="007D0838"/>
    <w:rsid w:val="007D18F2"/>
    <w:rsid w:val="007D2B6E"/>
    <w:rsid w:val="007D42FA"/>
    <w:rsid w:val="007D4AD4"/>
    <w:rsid w:val="007D5A76"/>
    <w:rsid w:val="007D6154"/>
    <w:rsid w:val="007D6C22"/>
    <w:rsid w:val="007D7125"/>
    <w:rsid w:val="007D78CD"/>
    <w:rsid w:val="007D7FF2"/>
    <w:rsid w:val="007E03F8"/>
    <w:rsid w:val="007E0609"/>
    <w:rsid w:val="007E2BE4"/>
    <w:rsid w:val="007E340B"/>
    <w:rsid w:val="007E501D"/>
    <w:rsid w:val="007E5BE3"/>
    <w:rsid w:val="007E7ECF"/>
    <w:rsid w:val="007F02B5"/>
    <w:rsid w:val="007F24C4"/>
    <w:rsid w:val="007F357B"/>
    <w:rsid w:val="007F3B88"/>
    <w:rsid w:val="007F3D6A"/>
    <w:rsid w:val="007F513D"/>
    <w:rsid w:val="007F65E7"/>
    <w:rsid w:val="007F6DB5"/>
    <w:rsid w:val="007F7303"/>
    <w:rsid w:val="007F7B6E"/>
    <w:rsid w:val="007F7C57"/>
    <w:rsid w:val="00800149"/>
    <w:rsid w:val="008007DA"/>
    <w:rsid w:val="00800D08"/>
    <w:rsid w:val="00800FD8"/>
    <w:rsid w:val="00802605"/>
    <w:rsid w:val="00803D35"/>
    <w:rsid w:val="00804A46"/>
    <w:rsid w:val="008053D0"/>
    <w:rsid w:val="00805946"/>
    <w:rsid w:val="0080660D"/>
    <w:rsid w:val="00807B87"/>
    <w:rsid w:val="00812D39"/>
    <w:rsid w:val="008133E2"/>
    <w:rsid w:val="00813719"/>
    <w:rsid w:val="00813B96"/>
    <w:rsid w:val="0081463B"/>
    <w:rsid w:val="00815DEB"/>
    <w:rsid w:val="00817C4F"/>
    <w:rsid w:val="00820265"/>
    <w:rsid w:val="00820984"/>
    <w:rsid w:val="00821032"/>
    <w:rsid w:val="00821C9B"/>
    <w:rsid w:val="00821E4F"/>
    <w:rsid w:val="0082225B"/>
    <w:rsid w:val="00823518"/>
    <w:rsid w:val="00826CB9"/>
    <w:rsid w:val="008270A0"/>
    <w:rsid w:val="00827467"/>
    <w:rsid w:val="008277C4"/>
    <w:rsid w:val="008311F6"/>
    <w:rsid w:val="008314A8"/>
    <w:rsid w:val="00831712"/>
    <w:rsid w:val="00831C32"/>
    <w:rsid w:val="00832207"/>
    <w:rsid w:val="0083486F"/>
    <w:rsid w:val="00834C69"/>
    <w:rsid w:val="00834C6F"/>
    <w:rsid w:val="0083589F"/>
    <w:rsid w:val="00835AAA"/>
    <w:rsid w:val="00837AA2"/>
    <w:rsid w:val="00837D2E"/>
    <w:rsid w:val="00840C55"/>
    <w:rsid w:val="00841043"/>
    <w:rsid w:val="00841519"/>
    <w:rsid w:val="0084204F"/>
    <w:rsid w:val="008437BA"/>
    <w:rsid w:val="008454B1"/>
    <w:rsid w:val="0084634A"/>
    <w:rsid w:val="00850402"/>
    <w:rsid w:val="008507FE"/>
    <w:rsid w:val="00850A3D"/>
    <w:rsid w:val="0085366C"/>
    <w:rsid w:val="00853E91"/>
    <w:rsid w:val="00854808"/>
    <w:rsid w:val="0085485F"/>
    <w:rsid w:val="00854BFE"/>
    <w:rsid w:val="00855503"/>
    <w:rsid w:val="008557F8"/>
    <w:rsid w:val="008565E7"/>
    <w:rsid w:val="00857387"/>
    <w:rsid w:val="00860021"/>
    <w:rsid w:val="00860A92"/>
    <w:rsid w:val="00861CB0"/>
    <w:rsid w:val="00862474"/>
    <w:rsid w:val="00863B11"/>
    <w:rsid w:val="00864299"/>
    <w:rsid w:val="008653C8"/>
    <w:rsid w:val="00865E26"/>
    <w:rsid w:val="00866293"/>
    <w:rsid w:val="00866325"/>
    <w:rsid w:val="00866937"/>
    <w:rsid w:val="00866FE6"/>
    <w:rsid w:val="0087014F"/>
    <w:rsid w:val="0087026A"/>
    <w:rsid w:val="00870849"/>
    <w:rsid w:val="00872C7D"/>
    <w:rsid w:val="00873439"/>
    <w:rsid w:val="00873B02"/>
    <w:rsid w:val="00873F59"/>
    <w:rsid w:val="008741B0"/>
    <w:rsid w:val="00874D4C"/>
    <w:rsid w:val="00875FD0"/>
    <w:rsid w:val="00876A47"/>
    <w:rsid w:val="00877303"/>
    <w:rsid w:val="008779FF"/>
    <w:rsid w:val="00880C34"/>
    <w:rsid w:val="00881444"/>
    <w:rsid w:val="00881903"/>
    <w:rsid w:val="00881984"/>
    <w:rsid w:val="00883FCB"/>
    <w:rsid w:val="00885995"/>
    <w:rsid w:val="00887A73"/>
    <w:rsid w:val="00890441"/>
    <w:rsid w:val="008904AC"/>
    <w:rsid w:val="00891641"/>
    <w:rsid w:val="008916A3"/>
    <w:rsid w:val="008916CB"/>
    <w:rsid w:val="008916D7"/>
    <w:rsid w:val="00891D04"/>
    <w:rsid w:val="008921BB"/>
    <w:rsid w:val="0089225D"/>
    <w:rsid w:val="00892BDD"/>
    <w:rsid w:val="008931A3"/>
    <w:rsid w:val="008934E4"/>
    <w:rsid w:val="00895991"/>
    <w:rsid w:val="008965E6"/>
    <w:rsid w:val="008974A6"/>
    <w:rsid w:val="008A0857"/>
    <w:rsid w:val="008A1BEC"/>
    <w:rsid w:val="008A1D68"/>
    <w:rsid w:val="008A3624"/>
    <w:rsid w:val="008A5AB2"/>
    <w:rsid w:val="008A6D64"/>
    <w:rsid w:val="008A6DBF"/>
    <w:rsid w:val="008B12C6"/>
    <w:rsid w:val="008B1935"/>
    <w:rsid w:val="008B1FB8"/>
    <w:rsid w:val="008B2194"/>
    <w:rsid w:val="008B35DF"/>
    <w:rsid w:val="008B4CA5"/>
    <w:rsid w:val="008B5099"/>
    <w:rsid w:val="008B52C7"/>
    <w:rsid w:val="008B54F4"/>
    <w:rsid w:val="008B5A8F"/>
    <w:rsid w:val="008B66B5"/>
    <w:rsid w:val="008B7C30"/>
    <w:rsid w:val="008C01E9"/>
    <w:rsid w:val="008C07DA"/>
    <w:rsid w:val="008C1D11"/>
    <w:rsid w:val="008C3113"/>
    <w:rsid w:val="008C32B5"/>
    <w:rsid w:val="008C3689"/>
    <w:rsid w:val="008C39F9"/>
    <w:rsid w:val="008C4D4C"/>
    <w:rsid w:val="008C5074"/>
    <w:rsid w:val="008C52F0"/>
    <w:rsid w:val="008C66FD"/>
    <w:rsid w:val="008D0FCB"/>
    <w:rsid w:val="008D15A3"/>
    <w:rsid w:val="008D18AA"/>
    <w:rsid w:val="008D3154"/>
    <w:rsid w:val="008D32B8"/>
    <w:rsid w:val="008D6B49"/>
    <w:rsid w:val="008D751F"/>
    <w:rsid w:val="008E13FE"/>
    <w:rsid w:val="008E1767"/>
    <w:rsid w:val="008E1E64"/>
    <w:rsid w:val="008E2125"/>
    <w:rsid w:val="008E2355"/>
    <w:rsid w:val="008E2ABE"/>
    <w:rsid w:val="008E3325"/>
    <w:rsid w:val="008E34FA"/>
    <w:rsid w:val="008E3B90"/>
    <w:rsid w:val="008E3CF4"/>
    <w:rsid w:val="008E4B9F"/>
    <w:rsid w:val="008E51E7"/>
    <w:rsid w:val="008E554E"/>
    <w:rsid w:val="008E6B2D"/>
    <w:rsid w:val="008F03F9"/>
    <w:rsid w:val="008F06B8"/>
    <w:rsid w:val="008F0CA0"/>
    <w:rsid w:val="008F0CC0"/>
    <w:rsid w:val="008F28A7"/>
    <w:rsid w:val="008F2E15"/>
    <w:rsid w:val="008F458B"/>
    <w:rsid w:val="008F46E9"/>
    <w:rsid w:val="008F5EB2"/>
    <w:rsid w:val="008F604E"/>
    <w:rsid w:val="008F66D1"/>
    <w:rsid w:val="008F6848"/>
    <w:rsid w:val="008F7722"/>
    <w:rsid w:val="008F7886"/>
    <w:rsid w:val="008F7F78"/>
    <w:rsid w:val="009000D4"/>
    <w:rsid w:val="00900222"/>
    <w:rsid w:val="009003F5"/>
    <w:rsid w:val="00901379"/>
    <w:rsid w:val="00901A1E"/>
    <w:rsid w:val="00901DED"/>
    <w:rsid w:val="00901E4F"/>
    <w:rsid w:val="00902888"/>
    <w:rsid w:val="00902AF9"/>
    <w:rsid w:val="00902F6C"/>
    <w:rsid w:val="0090382C"/>
    <w:rsid w:val="00903E15"/>
    <w:rsid w:val="00904F72"/>
    <w:rsid w:val="009053F5"/>
    <w:rsid w:val="009075AD"/>
    <w:rsid w:val="00907C2A"/>
    <w:rsid w:val="0091086B"/>
    <w:rsid w:val="009109AC"/>
    <w:rsid w:val="00910C6B"/>
    <w:rsid w:val="00910CD2"/>
    <w:rsid w:val="0091104A"/>
    <w:rsid w:val="00911669"/>
    <w:rsid w:val="009117D0"/>
    <w:rsid w:val="009117D6"/>
    <w:rsid w:val="00911B28"/>
    <w:rsid w:val="00912251"/>
    <w:rsid w:val="00912B8D"/>
    <w:rsid w:val="00912D6A"/>
    <w:rsid w:val="00913A9C"/>
    <w:rsid w:val="0091501D"/>
    <w:rsid w:val="00915964"/>
    <w:rsid w:val="00915EFA"/>
    <w:rsid w:val="00917604"/>
    <w:rsid w:val="00917C3A"/>
    <w:rsid w:val="00917C44"/>
    <w:rsid w:val="00917D0E"/>
    <w:rsid w:val="009202FF"/>
    <w:rsid w:val="00921ACB"/>
    <w:rsid w:val="00921D9E"/>
    <w:rsid w:val="00921E7F"/>
    <w:rsid w:val="00921F7F"/>
    <w:rsid w:val="00922142"/>
    <w:rsid w:val="00922C8C"/>
    <w:rsid w:val="00922D03"/>
    <w:rsid w:val="009237EB"/>
    <w:rsid w:val="00923B76"/>
    <w:rsid w:val="00924335"/>
    <w:rsid w:val="009244B5"/>
    <w:rsid w:val="00924B65"/>
    <w:rsid w:val="00924B76"/>
    <w:rsid w:val="00925C9B"/>
    <w:rsid w:val="00925F46"/>
    <w:rsid w:val="00927C6D"/>
    <w:rsid w:val="00927D75"/>
    <w:rsid w:val="00927F21"/>
    <w:rsid w:val="00930227"/>
    <w:rsid w:val="00931CBC"/>
    <w:rsid w:val="00931F10"/>
    <w:rsid w:val="0093249F"/>
    <w:rsid w:val="0093326F"/>
    <w:rsid w:val="00933595"/>
    <w:rsid w:val="00933B2A"/>
    <w:rsid w:val="00933F1D"/>
    <w:rsid w:val="009347F5"/>
    <w:rsid w:val="009377A7"/>
    <w:rsid w:val="0093785B"/>
    <w:rsid w:val="0094377C"/>
    <w:rsid w:val="00943D9B"/>
    <w:rsid w:val="009449CE"/>
    <w:rsid w:val="009473AA"/>
    <w:rsid w:val="0095045E"/>
    <w:rsid w:val="00951410"/>
    <w:rsid w:val="0095446C"/>
    <w:rsid w:val="00955948"/>
    <w:rsid w:val="00955FC2"/>
    <w:rsid w:val="00956239"/>
    <w:rsid w:val="009563A6"/>
    <w:rsid w:val="009575F1"/>
    <w:rsid w:val="00957765"/>
    <w:rsid w:val="00957E50"/>
    <w:rsid w:val="00957FDC"/>
    <w:rsid w:val="0096012A"/>
    <w:rsid w:val="00960B8E"/>
    <w:rsid w:val="00960E9F"/>
    <w:rsid w:val="0096181D"/>
    <w:rsid w:val="00962463"/>
    <w:rsid w:val="009629EB"/>
    <w:rsid w:val="0096320C"/>
    <w:rsid w:val="00963A72"/>
    <w:rsid w:val="0096455A"/>
    <w:rsid w:val="00965446"/>
    <w:rsid w:val="0096569A"/>
    <w:rsid w:val="009701D5"/>
    <w:rsid w:val="00970426"/>
    <w:rsid w:val="009729FD"/>
    <w:rsid w:val="00972B1B"/>
    <w:rsid w:val="009731AD"/>
    <w:rsid w:val="00974193"/>
    <w:rsid w:val="00974198"/>
    <w:rsid w:val="00974F16"/>
    <w:rsid w:val="00976609"/>
    <w:rsid w:val="00976730"/>
    <w:rsid w:val="00976E2D"/>
    <w:rsid w:val="00977A61"/>
    <w:rsid w:val="00977E8C"/>
    <w:rsid w:val="009802D2"/>
    <w:rsid w:val="00981077"/>
    <w:rsid w:val="009817D1"/>
    <w:rsid w:val="00981898"/>
    <w:rsid w:val="009845DF"/>
    <w:rsid w:val="009862A2"/>
    <w:rsid w:val="00986557"/>
    <w:rsid w:val="00987634"/>
    <w:rsid w:val="0099045D"/>
    <w:rsid w:val="009911D1"/>
    <w:rsid w:val="0099188D"/>
    <w:rsid w:val="00991A9D"/>
    <w:rsid w:val="00991DD9"/>
    <w:rsid w:val="00992E73"/>
    <w:rsid w:val="0099359B"/>
    <w:rsid w:val="00993C09"/>
    <w:rsid w:val="00994BEA"/>
    <w:rsid w:val="00994F78"/>
    <w:rsid w:val="009A097B"/>
    <w:rsid w:val="009A0B1D"/>
    <w:rsid w:val="009A1409"/>
    <w:rsid w:val="009A2FA2"/>
    <w:rsid w:val="009A343A"/>
    <w:rsid w:val="009A3FEB"/>
    <w:rsid w:val="009A4C6A"/>
    <w:rsid w:val="009A5D67"/>
    <w:rsid w:val="009A60C1"/>
    <w:rsid w:val="009A656B"/>
    <w:rsid w:val="009A6AF2"/>
    <w:rsid w:val="009A6C94"/>
    <w:rsid w:val="009A6EBF"/>
    <w:rsid w:val="009B0E72"/>
    <w:rsid w:val="009B1B10"/>
    <w:rsid w:val="009B2B61"/>
    <w:rsid w:val="009B2F8B"/>
    <w:rsid w:val="009B4838"/>
    <w:rsid w:val="009B4B80"/>
    <w:rsid w:val="009B6080"/>
    <w:rsid w:val="009B6530"/>
    <w:rsid w:val="009B7BB4"/>
    <w:rsid w:val="009C1DDA"/>
    <w:rsid w:val="009C261B"/>
    <w:rsid w:val="009C3E4D"/>
    <w:rsid w:val="009C3FBC"/>
    <w:rsid w:val="009C55F7"/>
    <w:rsid w:val="009C5BDA"/>
    <w:rsid w:val="009C695E"/>
    <w:rsid w:val="009C6F2D"/>
    <w:rsid w:val="009C7791"/>
    <w:rsid w:val="009D2635"/>
    <w:rsid w:val="009D3340"/>
    <w:rsid w:val="009D3698"/>
    <w:rsid w:val="009D3703"/>
    <w:rsid w:val="009D3A0D"/>
    <w:rsid w:val="009D49BF"/>
    <w:rsid w:val="009D5D87"/>
    <w:rsid w:val="009D5D99"/>
    <w:rsid w:val="009D62C6"/>
    <w:rsid w:val="009D658D"/>
    <w:rsid w:val="009D72CB"/>
    <w:rsid w:val="009D7F3E"/>
    <w:rsid w:val="009E152C"/>
    <w:rsid w:val="009E1D36"/>
    <w:rsid w:val="009E2869"/>
    <w:rsid w:val="009E2B05"/>
    <w:rsid w:val="009E2DEC"/>
    <w:rsid w:val="009E3577"/>
    <w:rsid w:val="009E43DC"/>
    <w:rsid w:val="009E4EFD"/>
    <w:rsid w:val="009E54FE"/>
    <w:rsid w:val="009F0C2D"/>
    <w:rsid w:val="009F13CE"/>
    <w:rsid w:val="009F1920"/>
    <w:rsid w:val="009F35C4"/>
    <w:rsid w:val="009F391D"/>
    <w:rsid w:val="009F3A31"/>
    <w:rsid w:val="009F51F6"/>
    <w:rsid w:val="009F52F6"/>
    <w:rsid w:val="009F5340"/>
    <w:rsid w:val="009F5C4D"/>
    <w:rsid w:val="009F5CA8"/>
    <w:rsid w:val="009F675E"/>
    <w:rsid w:val="009F69A2"/>
    <w:rsid w:val="009F7C1B"/>
    <w:rsid w:val="00A00D30"/>
    <w:rsid w:val="00A01741"/>
    <w:rsid w:val="00A03A74"/>
    <w:rsid w:val="00A03D6E"/>
    <w:rsid w:val="00A06270"/>
    <w:rsid w:val="00A06A02"/>
    <w:rsid w:val="00A06AB4"/>
    <w:rsid w:val="00A073DA"/>
    <w:rsid w:val="00A07409"/>
    <w:rsid w:val="00A07812"/>
    <w:rsid w:val="00A07AFA"/>
    <w:rsid w:val="00A07DB0"/>
    <w:rsid w:val="00A07F0E"/>
    <w:rsid w:val="00A1010E"/>
    <w:rsid w:val="00A10153"/>
    <w:rsid w:val="00A1084D"/>
    <w:rsid w:val="00A10DBE"/>
    <w:rsid w:val="00A11801"/>
    <w:rsid w:val="00A11F27"/>
    <w:rsid w:val="00A120E1"/>
    <w:rsid w:val="00A120F4"/>
    <w:rsid w:val="00A12860"/>
    <w:rsid w:val="00A12A77"/>
    <w:rsid w:val="00A13650"/>
    <w:rsid w:val="00A1370A"/>
    <w:rsid w:val="00A13BBE"/>
    <w:rsid w:val="00A14346"/>
    <w:rsid w:val="00A1511A"/>
    <w:rsid w:val="00A151F9"/>
    <w:rsid w:val="00A1599B"/>
    <w:rsid w:val="00A16751"/>
    <w:rsid w:val="00A170CA"/>
    <w:rsid w:val="00A20318"/>
    <w:rsid w:val="00A21765"/>
    <w:rsid w:val="00A22441"/>
    <w:rsid w:val="00A22C12"/>
    <w:rsid w:val="00A22E5C"/>
    <w:rsid w:val="00A24B8A"/>
    <w:rsid w:val="00A24BF7"/>
    <w:rsid w:val="00A24FF3"/>
    <w:rsid w:val="00A26207"/>
    <w:rsid w:val="00A2664C"/>
    <w:rsid w:val="00A2746E"/>
    <w:rsid w:val="00A27BAF"/>
    <w:rsid w:val="00A27C40"/>
    <w:rsid w:val="00A301E6"/>
    <w:rsid w:val="00A3162E"/>
    <w:rsid w:val="00A31AFD"/>
    <w:rsid w:val="00A34632"/>
    <w:rsid w:val="00A349D8"/>
    <w:rsid w:val="00A34FED"/>
    <w:rsid w:val="00A35328"/>
    <w:rsid w:val="00A35940"/>
    <w:rsid w:val="00A3620A"/>
    <w:rsid w:val="00A36602"/>
    <w:rsid w:val="00A36A6B"/>
    <w:rsid w:val="00A37392"/>
    <w:rsid w:val="00A40DD4"/>
    <w:rsid w:val="00A459E4"/>
    <w:rsid w:val="00A461FE"/>
    <w:rsid w:val="00A46C5A"/>
    <w:rsid w:val="00A46FF1"/>
    <w:rsid w:val="00A504DB"/>
    <w:rsid w:val="00A50CB0"/>
    <w:rsid w:val="00A51B9F"/>
    <w:rsid w:val="00A522DE"/>
    <w:rsid w:val="00A52BEF"/>
    <w:rsid w:val="00A54A71"/>
    <w:rsid w:val="00A54AE4"/>
    <w:rsid w:val="00A5596F"/>
    <w:rsid w:val="00A56605"/>
    <w:rsid w:val="00A56D45"/>
    <w:rsid w:val="00A56D4A"/>
    <w:rsid w:val="00A57786"/>
    <w:rsid w:val="00A602AC"/>
    <w:rsid w:val="00A604F9"/>
    <w:rsid w:val="00A60808"/>
    <w:rsid w:val="00A60F33"/>
    <w:rsid w:val="00A61A02"/>
    <w:rsid w:val="00A61BE2"/>
    <w:rsid w:val="00A63079"/>
    <w:rsid w:val="00A648C1"/>
    <w:rsid w:val="00A64AEC"/>
    <w:rsid w:val="00A64ECE"/>
    <w:rsid w:val="00A66046"/>
    <w:rsid w:val="00A661CE"/>
    <w:rsid w:val="00A662A6"/>
    <w:rsid w:val="00A67468"/>
    <w:rsid w:val="00A7022A"/>
    <w:rsid w:val="00A70ECC"/>
    <w:rsid w:val="00A719E8"/>
    <w:rsid w:val="00A71DDD"/>
    <w:rsid w:val="00A72125"/>
    <w:rsid w:val="00A723D0"/>
    <w:rsid w:val="00A734BF"/>
    <w:rsid w:val="00A73616"/>
    <w:rsid w:val="00A744E4"/>
    <w:rsid w:val="00A774A9"/>
    <w:rsid w:val="00A8280D"/>
    <w:rsid w:val="00A82D1A"/>
    <w:rsid w:val="00A831B8"/>
    <w:rsid w:val="00A83677"/>
    <w:rsid w:val="00A83743"/>
    <w:rsid w:val="00A83EAC"/>
    <w:rsid w:val="00A84132"/>
    <w:rsid w:val="00A84D20"/>
    <w:rsid w:val="00A85160"/>
    <w:rsid w:val="00A85450"/>
    <w:rsid w:val="00A859AE"/>
    <w:rsid w:val="00A90517"/>
    <w:rsid w:val="00A9084D"/>
    <w:rsid w:val="00A90AD7"/>
    <w:rsid w:val="00A90CE0"/>
    <w:rsid w:val="00A91BF1"/>
    <w:rsid w:val="00A91C57"/>
    <w:rsid w:val="00A91F70"/>
    <w:rsid w:val="00A92772"/>
    <w:rsid w:val="00A932A2"/>
    <w:rsid w:val="00A93E53"/>
    <w:rsid w:val="00A94370"/>
    <w:rsid w:val="00A94E89"/>
    <w:rsid w:val="00A95A96"/>
    <w:rsid w:val="00A96175"/>
    <w:rsid w:val="00A976A5"/>
    <w:rsid w:val="00A976B3"/>
    <w:rsid w:val="00AA0698"/>
    <w:rsid w:val="00AA18A8"/>
    <w:rsid w:val="00AA329E"/>
    <w:rsid w:val="00AA3865"/>
    <w:rsid w:val="00AA396D"/>
    <w:rsid w:val="00AA3D50"/>
    <w:rsid w:val="00AA59DE"/>
    <w:rsid w:val="00AA66DB"/>
    <w:rsid w:val="00AA67B4"/>
    <w:rsid w:val="00AA74AF"/>
    <w:rsid w:val="00AA7B7B"/>
    <w:rsid w:val="00AB01D1"/>
    <w:rsid w:val="00AB01E4"/>
    <w:rsid w:val="00AB1160"/>
    <w:rsid w:val="00AB1280"/>
    <w:rsid w:val="00AB16E7"/>
    <w:rsid w:val="00AB3391"/>
    <w:rsid w:val="00AB36EE"/>
    <w:rsid w:val="00AB45D3"/>
    <w:rsid w:val="00AB4C2C"/>
    <w:rsid w:val="00AB5331"/>
    <w:rsid w:val="00AB5602"/>
    <w:rsid w:val="00AB5EE6"/>
    <w:rsid w:val="00AB6118"/>
    <w:rsid w:val="00AB63B4"/>
    <w:rsid w:val="00AB668D"/>
    <w:rsid w:val="00AB6945"/>
    <w:rsid w:val="00AB72C9"/>
    <w:rsid w:val="00AC040F"/>
    <w:rsid w:val="00AC0519"/>
    <w:rsid w:val="00AC07A1"/>
    <w:rsid w:val="00AC0C98"/>
    <w:rsid w:val="00AC35F6"/>
    <w:rsid w:val="00AC3CFC"/>
    <w:rsid w:val="00AC4082"/>
    <w:rsid w:val="00AC478E"/>
    <w:rsid w:val="00AC4B92"/>
    <w:rsid w:val="00AC4DDF"/>
    <w:rsid w:val="00AC599E"/>
    <w:rsid w:val="00AC5BD4"/>
    <w:rsid w:val="00AC6319"/>
    <w:rsid w:val="00AC67C7"/>
    <w:rsid w:val="00AC7658"/>
    <w:rsid w:val="00AD0047"/>
    <w:rsid w:val="00AD05AC"/>
    <w:rsid w:val="00AD0970"/>
    <w:rsid w:val="00AD122C"/>
    <w:rsid w:val="00AD17D1"/>
    <w:rsid w:val="00AD1D47"/>
    <w:rsid w:val="00AD2093"/>
    <w:rsid w:val="00AD2314"/>
    <w:rsid w:val="00AD3BB2"/>
    <w:rsid w:val="00AD3EB1"/>
    <w:rsid w:val="00AD403F"/>
    <w:rsid w:val="00AD45C8"/>
    <w:rsid w:val="00AD46A4"/>
    <w:rsid w:val="00AD4B29"/>
    <w:rsid w:val="00AD51D0"/>
    <w:rsid w:val="00AD58E9"/>
    <w:rsid w:val="00AD6525"/>
    <w:rsid w:val="00AD6BF3"/>
    <w:rsid w:val="00AD6F03"/>
    <w:rsid w:val="00AD7964"/>
    <w:rsid w:val="00AD7FA2"/>
    <w:rsid w:val="00AE14EF"/>
    <w:rsid w:val="00AE2AB4"/>
    <w:rsid w:val="00AE2EFF"/>
    <w:rsid w:val="00AE38A8"/>
    <w:rsid w:val="00AE45EC"/>
    <w:rsid w:val="00AE5756"/>
    <w:rsid w:val="00AE58FD"/>
    <w:rsid w:val="00AE6E04"/>
    <w:rsid w:val="00AE6EDA"/>
    <w:rsid w:val="00AE7210"/>
    <w:rsid w:val="00AE73E2"/>
    <w:rsid w:val="00AF0064"/>
    <w:rsid w:val="00AF0498"/>
    <w:rsid w:val="00AF16EC"/>
    <w:rsid w:val="00AF1BD8"/>
    <w:rsid w:val="00AF1EA6"/>
    <w:rsid w:val="00AF1FA3"/>
    <w:rsid w:val="00AF3185"/>
    <w:rsid w:val="00AF3366"/>
    <w:rsid w:val="00AF358F"/>
    <w:rsid w:val="00AF3DE2"/>
    <w:rsid w:val="00AF413C"/>
    <w:rsid w:val="00AF58B7"/>
    <w:rsid w:val="00AF5C09"/>
    <w:rsid w:val="00AF5C7B"/>
    <w:rsid w:val="00AF63DA"/>
    <w:rsid w:val="00B01188"/>
    <w:rsid w:val="00B017C3"/>
    <w:rsid w:val="00B018F5"/>
    <w:rsid w:val="00B01A44"/>
    <w:rsid w:val="00B01A93"/>
    <w:rsid w:val="00B024A7"/>
    <w:rsid w:val="00B0324B"/>
    <w:rsid w:val="00B0429E"/>
    <w:rsid w:val="00B05837"/>
    <w:rsid w:val="00B06383"/>
    <w:rsid w:val="00B07626"/>
    <w:rsid w:val="00B076E1"/>
    <w:rsid w:val="00B076F1"/>
    <w:rsid w:val="00B07AB0"/>
    <w:rsid w:val="00B10AF9"/>
    <w:rsid w:val="00B10FDF"/>
    <w:rsid w:val="00B114E7"/>
    <w:rsid w:val="00B1193F"/>
    <w:rsid w:val="00B1277A"/>
    <w:rsid w:val="00B12EC9"/>
    <w:rsid w:val="00B140AE"/>
    <w:rsid w:val="00B14388"/>
    <w:rsid w:val="00B14521"/>
    <w:rsid w:val="00B1482A"/>
    <w:rsid w:val="00B16497"/>
    <w:rsid w:val="00B20276"/>
    <w:rsid w:val="00B2072A"/>
    <w:rsid w:val="00B2113B"/>
    <w:rsid w:val="00B2146C"/>
    <w:rsid w:val="00B21785"/>
    <w:rsid w:val="00B226FE"/>
    <w:rsid w:val="00B238A9"/>
    <w:rsid w:val="00B25338"/>
    <w:rsid w:val="00B26005"/>
    <w:rsid w:val="00B26893"/>
    <w:rsid w:val="00B26B58"/>
    <w:rsid w:val="00B27BDF"/>
    <w:rsid w:val="00B3011D"/>
    <w:rsid w:val="00B30C22"/>
    <w:rsid w:val="00B30D2A"/>
    <w:rsid w:val="00B3125B"/>
    <w:rsid w:val="00B3176F"/>
    <w:rsid w:val="00B34450"/>
    <w:rsid w:val="00B3513A"/>
    <w:rsid w:val="00B35265"/>
    <w:rsid w:val="00B35311"/>
    <w:rsid w:val="00B35D28"/>
    <w:rsid w:val="00B35F41"/>
    <w:rsid w:val="00B35F5B"/>
    <w:rsid w:val="00B36333"/>
    <w:rsid w:val="00B3656A"/>
    <w:rsid w:val="00B36B12"/>
    <w:rsid w:val="00B3701C"/>
    <w:rsid w:val="00B374B4"/>
    <w:rsid w:val="00B37776"/>
    <w:rsid w:val="00B4021D"/>
    <w:rsid w:val="00B4031F"/>
    <w:rsid w:val="00B40FD1"/>
    <w:rsid w:val="00B4210B"/>
    <w:rsid w:val="00B431CA"/>
    <w:rsid w:val="00B4454F"/>
    <w:rsid w:val="00B465DB"/>
    <w:rsid w:val="00B469DA"/>
    <w:rsid w:val="00B46AB3"/>
    <w:rsid w:val="00B472A1"/>
    <w:rsid w:val="00B4784D"/>
    <w:rsid w:val="00B505FB"/>
    <w:rsid w:val="00B51388"/>
    <w:rsid w:val="00B51752"/>
    <w:rsid w:val="00B51862"/>
    <w:rsid w:val="00B52260"/>
    <w:rsid w:val="00B53334"/>
    <w:rsid w:val="00B5353E"/>
    <w:rsid w:val="00B53568"/>
    <w:rsid w:val="00B53614"/>
    <w:rsid w:val="00B5397A"/>
    <w:rsid w:val="00B539DD"/>
    <w:rsid w:val="00B53DB8"/>
    <w:rsid w:val="00B56B8A"/>
    <w:rsid w:val="00B573A7"/>
    <w:rsid w:val="00B579EB"/>
    <w:rsid w:val="00B57BCA"/>
    <w:rsid w:val="00B60366"/>
    <w:rsid w:val="00B60725"/>
    <w:rsid w:val="00B60F1A"/>
    <w:rsid w:val="00B62982"/>
    <w:rsid w:val="00B6313D"/>
    <w:rsid w:val="00B634C9"/>
    <w:rsid w:val="00B63DA2"/>
    <w:rsid w:val="00B648DE"/>
    <w:rsid w:val="00B64952"/>
    <w:rsid w:val="00B65202"/>
    <w:rsid w:val="00B65926"/>
    <w:rsid w:val="00B65DF3"/>
    <w:rsid w:val="00B660CA"/>
    <w:rsid w:val="00B661C5"/>
    <w:rsid w:val="00B6693B"/>
    <w:rsid w:val="00B674E9"/>
    <w:rsid w:val="00B67CA2"/>
    <w:rsid w:val="00B67CFA"/>
    <w:rsid w:val="00B67FEE"/>
    <w:rsid w:val="00B7058F"/>
    <w:rsid w:val="00B71829"/>
    <w:rsid w:val="00B72114"/>
    <w:rsid w:val="00B72686"/>
    <w:rsid w:val="00B734DF"/>
    <w:rsid w:val="00B756DF"/>
    <w:rsid w:val="00B75B3A"/>
    <w:rsid w:val="00B76263"/>
    <w:rsid w:val="00B77578"/>
    <w:rsid w:val="00B7759F"/>
    <w:rsid w:val="00B77A97"/>
    <w:rsid w:val="00B77DE1"/>
    <w:rsid w:val="00B805E1"/>
    <w:rsid w:val="00B81386"/>
    <w:rsid w:val="00B81BB6"/>
    <w:rsid w:val="00B821B4"/>
    <w:rsid w:val="00B82764"/>
    <w:rsid w:val="00B827F0"/>
    <w:rsid w:val="00B836DC"/>
    <w:rsid w:val="00B83BBA"/>
    <w:rsid w:val="00B83BEF"/>
    <w:rsid w:val="00B8716F"/>
    <w:rsid w:val="00B874CD"/>
    <w:rsid w:val="00B90B77"/>
    <w:rsid w:val="00B917B2"/>
    <w:rsid w:val="00B91926"/>
    <w:rsid w:val="00B91FD7"/>
    <w:rsid w:val="00B9266B"/>
    <w:rsid w:val="00B927C9"/>
    <w:rsid w:val="00B928B6"/>
    <w:rsid w:val="00B93B96"/>
    <w:rsid w:val="00B95C2D"/>
    <w:rsid w:val="00B95F8B"/>
    <w:rsid w:val="00B9605A"/>
    <w:rsid w:val="00B9640C"/>
    <w:rsid w:val="00B9670C"/>
    <w:rsid w:val="00BA05CB"/>
    <w:rsid w:val="00BA0920"/>
    <w:rsid w:val="00BA0B9C"/>
    <w:rsid w:val="00BA0DCB"/>
    <w:rsid w:val="00BA0E44"/>
    <w:rsid w:val="00BA14DA"/>
    <w:rsid w:val="00BA15D9"/>
    <w:rsid w:val="00BA1E93"/>
    <w:rsid w:val="00BA2640"/>
    <w:rsid w:val="00BA407E"/>
    <w:rsid w:val="00BA577D"/>
    <w:rsid w:val="00BA6777"/>
    <w:rsid w:val="00BA6B80"/>
    <w:rsid w:val="00BA6C3A"/>
    <w:rsid w:val="00BA7072"/>
    <w:rsid w:val="00BA7870"/>
    <w:rsid w:val="00BA7A1E"/>
    <w:rsid w:val="00BB0010"/>
    <w:rsid w:val="00BB10A5"/>
    <w:rsid w:val="00BB164E"/>
    <w:rsid w:val="00BB18CD"/>
    <w:rsid w:val="00BB1A8D"/>
    <w:rsid w:val="00BB2292"/>
    <w:rsid w:val="00BB23A2"/>
    <w:rsid w:val="00BB2BDF"/>
    <w:rsid w:val="00BB3690"/>
    <w:rsid w:val="00BB383A"/>
    <w:rsid w:val="00BB6EA9"/>
    <w:rsid w:val="00BB7387"/>
    <w:rsid w:val="00BC0FC2"/>
    <w:rsid w:val="00BC10E9"/>
    <w:rsid w:val="00BC1E62"/>
    <w:rsid w:val="00BC24A4"/>
    <w:rsid w:val="00BC2733"/>
    <w:rsid w:val="00BC30B9"/>
    <w:rsid w:val="00BC3487"/>
    <w:rsid w:val="00BC4AB6"/>
    <w:rsid w:val="00BC71EA"/>
    <w:rsid w:val="00BC7F42"/>
    <w:rsid w:val="00BD032D"/>
    <w:rsid w:val="00BD0332"/>
    <w:rsid w:val="00BD36CB"/>
    <w:rsid w:val="00BD4128"/>
    <w:rsid w:val="00BD421B"/>
    <w:rsid w:val="00BD5BBB"/>
    <w:rsid w:val="00BD7295"/>
    <w:rsid w:val="00BD73C9"/>
    <w:rsid w:val="00BD7BEE"/>
    <w:rsid w:val="00BE128A"/>
    <w:rsid w:val="00BE2A1C"/>
    <w:rsid w:val="00BE2E2D"/>
    <w:rsid w:val="00BE2EFB"/>
    <w:rsid w:val="00BE3036"/>
    <w:rsid w:val="00BE4F9A"/>
    <w:rsid w:val="00BE5EE2"/>
    <w:rsid w:val="00BE6747"/>
    <w:rsid w:val="00BE7619"/>
    <w:rsid w:val="00BE7DCB"/>
    <w:rsid w:val="00BF0BB8"/>
    <w:rsid w:val="00BF0E6F"/>
    <w:rsid w:val="00BF1851"/>
    <w:rsid w:val="00BF19C0"/>
    <w:rsid w:val="00BF1B95"/>
    <w:rsid w:val="00BF1BE4"/>
    <w:rsid w:val="00BF27B9"/>
    <w:rsid w:val="00BF387F"/>
    <w:rsid w:val="00BF4089"/>
    <w:rsid w:val="00BF4C49"/>
    <w:rsid w:val="00BF4DEE"/>
    <w:rsid w:val="00BF5030"/>
    <w:rsid w:val="00BF527A"/>
    <w:rsid w:val="00BF59ED"/>
    <w:rsid w:val="00BF6A86"/>
    <w:rsid w:val="00BF6ECC"/>
    <w:rsid w:val="00BF6FAA"/>
    <w:rsid w:val="00BF7D00"/>
    <w:rsid w:val="00C016EF"/>
    <w:rsid w:val="00C01705"/>
    <w:rsid w:val="00C01B66"/>
    <w:rsid w:val="00C021B3"/>
    <w:rsid w:val="00C03028"/>
    <w:rsid w:val="00C052FC"/>
    <w:rsid w:val="00C05407"/>
    <w:rsid w:val="00C0565E"/>
    <w:rsid w:val="00C059C8"/>
    <w:rsid w:val="00C0653E"/>
    <w:rsid w:val="00C067E4"/>
    <w:rsid w:val="00C074C8"/>
    <w:rsid w:val="00C07E0D"/>
    <w:rsid w:val="00C10031"/>
    <w:rsid w:val="00C100F4"/>
    <w:rsid w:val="00C10761"/>
    <w:rsid w:val="00C109E4"/>
    <w:rsid w:val="00C10AAD"/>
    <w:rsid w:val="00C11292"/>
    <w:rsid w:val="00C12132"/>
    <w:rsid w:val="00C1215E"/>
    <w:rsid w:val="00C1394C"/>
    <w:rsid w:val="00C13AA9"/>
    <w:rsid w:val="00C1450D"/>
    <w:rsid w:val="00C152F4"/>
    <w:rsid w:val="00C156B8"/>
    <w:rsid w:val="00C17023"/>
    <w:rsid w:val="00C203D6"/>
    <w:rsid w:val="00C20F0B"/>
    <w:rsid w:val="00C22813"/>
    <w:rsid w:val="00C22DB1"/>
    <w:rsid w:val="00C22FFE"/>
    <w:rsid w:val="00C23A41"/>
    <w:rsid w:val="00C24229"/>
    <w:rsid w:val="00C252C0"/>
    <w:rsid w:val="00C25828"/>
    <w:rsid w:val="00C25B66"/>
    <w:rsid w:val="00C30338"/>
    <w:rsid w:val="00C30AFA"/>
    <w:rsid w:val="00C30F41"/>
    <w:rsid w:val="00C312A4"/>
    <w:rsid w:val="00C31802"/>
    <w:rsid w:val="00C319BA"/>
    <w:rsid w:val="00C31DFF"/>
    <w:rsid w:val="00C32F4D"/>
    <w:rsid w:val="00C3350C"/>
    <w:rsid w:val="00C342A0"/>
    <w:rsid w:val="00C34F97"/>
    <w:rsid w:val="00C354BD"/>
    <w:rsid w:val="00C36025"/>
    <w:rsid w:val="00C37A6C"/>
    <w:rsid w:val="00C40020"/>
    <w:rsid w:val="00C408B6"/>
    <w:rsid w:val="00C419AD"/>
    <w:rsid w:val="00C43908"/>
    <w:rsid w:val="00C43920"/>
    <w:rsid w:val="00C43BE9"/>
    <w:rsid w:val="00C44063"/>
    <w:rsid w:val="00C44D3B"/>
    <w:rsid w:val="00C44D54"/>
    <w:rsid w:val="00C450E7"/>
    <w:rsid w:val="00C451CC"/>
    <w:rsid w:val="00C4691E"/>
    <w:rsid w:val="00C46C18"/>
    <w:rsid w:val="00C46EE9"/>
    <w:rsid w:val="00C46F59"/>
    <w:rsid w:val="00C514DB"/>
    <w:rsid w:val="00C516AE"/>
    <w:rsid w:val="00C51B93"/>
    <w:rsid w:val="00C52D1B"/>
    <w:rsid w:val="00C5334B"/>
    <w:rsid w:val="00C542AD"/>
    <w:rsid w:val="00C546EC"/>
    <w:rsid w:val="00C54782"/>
    <w:rsid w:val="00C54FE8"/>
    <w:rsid w:val="00C55903"/>
    <w:rsid w:val="00C56CE6"/>
    <w:rsid w:val="00C60E28"/>
    <w:rsid w:val="00C6118A"/>
    <w:rsid w:val="00C6150A"/>
    <w:rsid w:val="00C62174"/>
    <w:rsid w:val="00C63234"/>
    <w:rsid w:val="00C6374A"/>
    <w:rsid w:val="00C63FD9"/>
    <w:rsid w:val="00C6477E"/>
    <w:rsid w:val="00C65247"/>
    <w:rsid w:val="00C65C39"/>
    <w:rsid w:val="00C65E56"/>
    <w:rsid w:val="00C6672D"/>
    <w:rsid w:val="00C701AE"/>
    <w:rsid w:val="00C7092B"/>
    <w:rsid w:val="00C70F73"/>
    <w:rsid w:val="00C71018"/>
    <w:rsid w:val="00C71140"/>
    <w:rsid w:val="00C71769"/>
    <w:rsid w:val="00C7254F"/>
    <w:rsid w:val="00C72574"/>
    <w:rsid w:val="00C7309A"/>
    <w:rsid w:val="00C75770"/>
    <w:rsid w:val="00C75B21"/>
    <w:rsid w:val="00C76B67"/>
    <w:rsid w:val="00C776F6"/>
    <w:rsid w:val="00C8070A"/>
    <w:rsid w:val="00C80CA8"/>
    <w:rsid w:val="00C80E99"/>
    <w:rsid w:val="00C81064"/>
    <w:rsid w:val="00C8130C"/>
    <w:rsid w:val="00C817E8"/>
    <w:rsid w:val="00C8191B"/>
    <w:rsid w:val="00C82060"/>
    <w:rsid w:val="00C82E86"/>
    <w:rsid w:val="00C83330"/>
    <w:rsid w:val="00C84ED3"/>
    <w:rsid w:val="00C85339"/>
    <w:rsid w:val="00C8732F"/>
    <w:rsid w:val="00C904A3"/>
    <w:rsid w:val="00C90B1E"/>
    <w:rsid w:val="00C90F99"/>
    <w:rsid w:val="00C9198C"/>
    <w:rsid w:val="00C92562"/>
    <w:rsid w:val="00C92883"/>
    <w:rsid w:val="00C92945"/>
    <w:rsid w:val="00C92C02"/>
    <w:rsid w:val="00C92C21"/>
    <w:rsid w:val="00C92CD2"/>
    <w:rsid w:val="00C938CF"/>
    <w:rsid w:val="00C93DAA"/>
    <w:rsid w:val="00C93FA2"/>
    <w:rsid w:val="00C94480"/>
    <w:rsid w:val="00C95F99"/>
    <w:rsid w:val="00C97C4B"/>
    <w:rsid w:val="00CA0814"/>
    <w:rsid w:val="00CA08A9"/>
    <w:rsid w:val="00CA0C4B"/>
    <w:rsid w:val="00CA0E25"/>
    <w:rsid w:val="00CA0F0A"/>
    <w:rsid w:val="00CA0F97"/>
    <w:rsid w:val="00CA1070"/>
    <w:rsid w:val="00CA1203"/>
    <w:rsid w:val="00CA123B"/>
    <w:rsid w:val="00CA281A"/>
    <w:rsid w:val="00CA3453"/>
    <w:rsid w:val="00CA3BFE"/>
    <w:rsid w:val="00CA3C78"/>
    <w:rsid w:val="00CA49D1"/>
    <w:rsid w:val="00CA69F3"/>
    <w:rsid w:val="00CA7359"/>
    <w:rsid w:val="00CA7BF6"/>
    <w:rsid w:val="00CA7BFC"/>
    <w:rsid w:val="00CA7F2E"/>
    <w:rsid w:val="00CA7F45"/>
    <w:rsid w:val="00CB0657"/>
    <w:rsid w:val="00CB07AF"/>
    <w:rsid w:val="00CB19DF"/>
    <w:rsid w:val="00CB1FD1"/>
    <w:rsid w:val="00CB231D"/>
    <w:rsid w:val="00CB2E4E"/>
    <w:rsid w:val="00CB4542"/>
    <w:rsid w:val="00CB46E5"/>
    <w:rsid w:val="00CB4E74"/>
    <w:rsid w:val="00CB7AFE"/>
    <w:rsid w:val="00CB7DAC"/>
    <w:rsid w:val="00CC0223"/>
    <w:rsid w:val="00CC0693"/>
    <w:rsid w:val="00CC08F9"/>
    <w:rsid w:val="00CC0BA4"/>
    <w:rsid w:val="00CC1749"/>
    <w:rsid w:val="00CC1A78"/>
    <w:rsid w:val="00CC219F"/>
    <w:rsid w:val="00CC2E75"/>
    <w:rsid w:val="00CC2F83"/>
    <w:rsid w:val="00CC374F"/>
    <w:rsid w:val="00CC3906"/>
    <w:rsid w:val="00CC5812"/>
    <w:rsid w:val="00CC6C11"/>
    <w:rsid w:val="00CC75DD"/>
    <w:rsid w:val="00CD0DA4"/>
    <w:rsid w:val="00CD16C2"/>
    <w:rsid w:val="00CD48B9"/>
    <w:rsid w:val="00CD4C7A"/>
    <w:rsid w:val="00CD4D2D"/>
    <w:rsid w:val="00CD4F96"/>
    <w:rsid w:val="00CD53E5"/>
    <w:rsid w:val="00CD54A2"/>
    <w:rsid w:val="00CD570B"/>
    <w:rsid w:val="00CD5D4F"/>
    <w:rsid w:val="00CD6E4F"/>
    <w:rsid w:val="00CD6E8A"/>
    <w:rsid w:val="00CE04BB"/>
    <w:rsid w:val="00CE0841"/>
    <w:rsid w:val="00CE12D2"/>
    <w:rsid w:val="00CE2A1E"/>
    <w:rsid w:val="00CE35F9"/>
    <w:rsid w:val="00CE3C91"/>
    <w:rsid w:val="00CE594B"/>
    <w:rsid w:val="00CE5D86"/>
    <w:rsid w:val="00CE5DED"/>
    <w:rsid w:val="00CE7535"/>
    <w:rsid w:val="00CE7C1F"/>
    <w:rsid w:val="00CF0D21"/>
    <w:rsid w:val="00CF0E52"/>
    <w:rsid w:val="00CF1B18"/>
    <w:rsid w:val="00CF224C"/>
    <w:rsid w:val="00CF3037"/>
    <w:rsid w:val="00CF41C3"/>
    <w:rsid w:val="00CF49D6"/>
    <w:rsid w:val="00CF4D8D"/>
    <w:rsid w:val="00CF4F1B"/>
    <w:rsid w:val="00CF4F42"/>
    <w:rsid w:val="00CF5DE5"/>
    <w:rsid w:val="00CF684F"/>
    <w:rsid w:val="00CF6E00"/>
    <w:rsid w:val="00D0084A"/>
    <w:rsid w:val="00D00F4C"/>
    <w:rsid w:val="00D01657"/>
    <w:rsid w:val="00D026E5"/>
    <w:rsid w:val="00D02881"/>
    <w:rsid w:val="00D048C1"/>
    <w:rsid w:val="00D05C02"/>
    <w:rsid w:val="00D06C89"/>
    <w:rsid w:val="00D07152"/>
    <w:rsid w:val="00D07B75"/>
    <w:rsid w:val="00D07BCC"/>
    <w:rsid w:val="00D10250"/>
    <w:rsid w:val="00D10E79"/>
    <w:rsid w:val="00D11601"/>
    <w:rsid w:val="00D11ABF"/>
    <w:rsid w:val="00D11E73"/>
    <w:rsid w:val="00D11F4B"/>
    <w:rsid w:val="00D12039"/>
    <w:rsid w:val="00D12533"/>
    <w:rsid w:val="00D126BB"/>
    <w:rsid w:val="00D12D01"/>
    <w:rsid w:val="00D141A5"/>
    <w:rsid w:val="00D14615"/>
    <w:rsid w:val="00D15287"/>
    <w:rsid w:val="00D17765"/>
    <w:rsid w:val="00D178D6"/>
    <w:rsid w:val="00D21848"/>
    <w:rsid w:val="00D22784"/>
    <w:rsid w:val="00D227CF"/>
    <w:rsid w:val="00D2429A"/>
    <w:rsid w:val="00D2453B"/>
    <w:rsid w:val="00D248A3"/>
    <w:rsid w:val="00D25BFD"/>
    <w:rsid w:val="00D260ED"/>
    <w:rsid w:val="00D273C6"/>
    <w:rsid w:val="00D30584"/>
    <w:rsid w:val="00D325E8"/>
    <w:rsid w:val="00D329AF"/>
    <w:rsid w:val="00D32B00"/>
    <w:rsid w:val="00D32F8A"/>
    <w:rsid w:val="00D33127"/>
    <w:rsid w:val="00D34589"/>
    <w:rsid w:val="00D349F2"/>
    <w:rsid w:val="00D36112"/>
    <w:rsid w:val="00D36DAA"/>
    <w:rsid w:val="00D3702D"/>
    <w:rsid w:val="00D375CB"/>
    <w:rsid w:val="00D40392"/>
    <w:rsid w:val="00D40AA3"/>
    <w:rsid w:val="00D40C80"/>
    <w:rsid w:val="00D4191E"/>
    <w:rsid w:val="00D41981"/>
    <w:rsid w:val="00D42262"/>
    <w:rsid w:val="00D433FC"/>
    <w:rsid w:val="00D44153"/>
    <w:rsid w:val="00D44345"/>
    <w:rsid w:val="00D455C1"/>
    <w:rsid w:val="00D456F3"/>
    <w:rsid w:val="00D45907"/>
    <w:rsid w:val="00D45D79"/>
    <w:rsid w:val="00D46730"/>
    <w:rsid w:val="00D47317"/>
    <w:rsid w:val="00D517DB"/>
    <w:rsid w:val="00D51DBF"/>
    <w:rsid w:val="00D535F3"/>
    <w:rsid w:val="00D5362C"/>
    <w:rsid w:val="00D5365C"/>
    <w:rsid w:val="00D53E3B"/>
    <w:rsid w:val="00D53EB7"/>
    <w:rsid w:val="00D54105"/>
    <w:rsid w:val="00D543A5"/>
    <w:rsid w:val="00D54883"/>
    <w:rsid w:val="00D55D08"/>
    <w:rsid w:val="00D56FE0"/>
    <w:rsid w:val="00D57B08"/>
    <w:rsid w:val="00D57E97"/>
    <w:rsid w:val="00D6051B"/>
    <w:rsid w:val="00D6052A"/>
    <w:rsid w:val="00D6057B"/>
    <w:rsid w:val="00D61B39"/>
    <w:rsid w:val="00D621A7"/>
    <w:rsid w:val="00D624BA"/>
    <w:rsid w:val="00D627B7"/>
    <w:rsid w:val="00D629BF"/>
    <w:rsid w:val="00D63B3B"/>
    <w:rsid w:val="00D63E2C"/>
    <w:rsid w:val="00D6409E"/>
    <w:rsid w:val="00D65A35"/>
    <w:rsid w:val="00D67069"/>
    <w:rsid w:val="00D67E8F"/>
    <w:rsid w:val="00D7086E"/>
    <w:rsid w:val="00D70B4B"/>
    <w:rsid w:val="00D70CCC"/>
    <w:rsid w:val="00D715FD"/>
    <w:rsid w:val="00D7163D"/>
    <w:rsid w:val="00D716C8"/>
    <w:rsid w:val="00D72677"/>
    <w:rsid w:val="00D7298E"/>
    <w:rsid w:val="00D73272"/>
    <w:rsid w:val="00D732FC"/>
    <w:rsid w:val="00D737BB"/>
    <w:rsid w:val="00D73EE6"/>
    <w:rsid w:val="00D75086"/>
    <w:rsid w:val="00D7581A"/>
    <w:rsid w:val="00D75C11"/>
    <w:rsid w:val="00D76702"/>
    <w:rsid w:val="00D77128"/>
    <w:rsid w:val="00D771AB"/>
    <w:rsid w:val="00D7721F"/>
    <w:rsid w:val="00D77940"/>
    <w:rsid w:val="00D82495"/>
    <w:rsid w:val="00D82CA4"/>
    <w:rsid w:val="00D83C2B"/>
    <w:rsid w:val="00D8449A"/>
    <w:rsid w:val="00D857F5"/>
    <w:rsid w:val="00D85AB1"/>
    <w:rsid w:val="00D85D8A"/>
    <w:rsid w:val="00D86598"/>
    <w:rsid w:val="00D869CC"/>
    <w:rsid w:val="00D86C2A"/>
    <w:rsid w:val="00D87007"/>
    <w:rsid w:val="00D900F3"/>
    <w:rsid w:val="00D9095C"/>
    <w:rsid w:val="00D91005"/>
    <w:rsid w:val="00D9138B"/>
    <w:rsid w:val="00D91864"/>
    <w:rsid w:val="00D91B5A"/>
    <w:rsid w:val="00D925AF"/>
    <w:rsid w:val="00D92F4D"/>
    <w:rsid w:val="00D9323F"/>
    <w:rsid w:val="00D93514"/>
    <w:rsid w:val="00D937ED"/>
    <w:rsid w:val="00D938C8"/>
    <w:rsid w:val="00D93A1C"/>
    <w:rsid w:val="00D93BF5"/>
    <w:rsid w:val="00D952D3"/>
    <w:rsid w:val="00D96BC7"/>
    <w:rsid w:val="00D970E2"/>
    <w:rsid w:val="00DA0B48"/>
    <w:rsid w:val="00DA1E27"/>
    <w:rsid w:val="00DA2B53"/>
    <w:rsid w:val="00DA2EBE"/>
    <w:rsid w:val="00DA3035"/>
    <w:rsid w:val="00DA30A7"/>
    <w:rsid w:val="00DA4485"/>
    <w:rsid w:val="00DA4AFC"/>
    <w:rsid w:val="00DA4E24"/>
    <w:rsid w:val="00DA60C2"/>
    <w:rsid w:val="00DA6A05"/>
    <w:rsid w:val="00DA6E10"/>
    <w:rsid w:val="00DA7AF7"/>
    <w:rsid w:val="00DB1B45"/>
    <w:rsid w:val="00DB1C74"/>
    <w:rsid w:val="00DB1D08"/>
    <w:rsid w:val="00DB2125"/>
    <w:rsid w:val="00DB27D6"/>
    <w:rsid w:val="00DB3EC2"/>
    <w:rsid w:val="00DB555E"/>
    <w:rsid w:val="00DB5742"/>
    <w:rsid w:val="00DB5CC8"/>
    <w:rsid w:val="00DB61D5"/>
    <w:rsid w:val="00DB64F3"/>
    <w:rsid w:val="00DB655D"/>
    <w:rsid w:val="00DB77B6"/>
    <w:rsid w:val="00DB7F23"/>
    <w:rsid w:val="00DC0687"/>
    <w:rsid w:val="00DC0E2D"/>
    <w:rsid w:val="00DC1D79"/>
    <w:rsid w:val="00DC1EF5"/>
    <w:rsid w:val="00DC2934"/>
    <w:rsid w:val="00DC2FE9"/>
    <w:rsid w:val="00DC3371"/>
    <w:rsid w:val="00DC372F"/>
    <w:rsid w:val="00DC3CB5"/>
    <w:rsid w:val="00DC55BE"/>
    <w:rsid w:val="00DC5909"/>
    <w:rsid w:val="00DC5B30"/>
    <w:rsid w:val="00DC6022"/>
    <w:rsid w:val="00DC60C1"/>
    <w:rsid w:val="00DC6549"/>
    <w:rsid w:val="00DC6583"/>
    <w:rsid w:val="00DC7393"/>
    <w:rsid w:val="00DC7A87"/>
    <w:rsid w:val="00DD0042"/>
    <w:rsid w:val="00DD0A43"/>
    <w:rsid w:val="00DD0F18"/>
    <w:rsid w:val="00DD1170"/>
    <w:rsid w:val="00DD247E"/>
    <w:rsid w:val="00DD2BE7"/>
    <w:rsid w:val="00DD3A06"/>
    <w:rsid w:val="00DD56ED"/>
    <w:rsid w:val="00DD6966"/>
    <w:rsid w:val="00DD6DB3"/>
    <w:rsid w:val="00DD7180"/>
    <w:rsid w:val="00DD74ED"/>
    <w:rsid w:val="00DD769A"/>
    <w:rsid w:val="00DD7D40"/>
    <w:rsid w:val="00DE0597"/>
    <w:rsid w:val="00DE1422"/>
    <w:rsid w:val="00DE1649"/>
    <w:rsid w:val="00DE2C83"/>
    <w:rsid w:val="00DE2C9C"/>
    <w:rsid w:val="00DE4A5B"/>
    <w:rsid w:val="00DE5B9E"/>
    <w:rsid w:val="00DE6B65"/>
    <w:rsid w:val="00DE7487"/>
    <w:rsid w:val="00DE752E"/>
    <w:rsid w:val="00DE7A96"/>
    <w:rsid w:val="00DF1637"/>
    <w:rsid w:val="00DF1721"/>
    <w:rsid w:val="00DF1803"/>
    <w:rsid w:val="00DF2BD0"/>
    <w:rsid w:val="00DF2FBF"/>
    <w:rsid w:val="00DF30BC"/>
    <w:rsid w:val="00DF3809"/>
    <w:rsid w:val="00DF4809"/>
    <w:rsid w:val="00DF5066"/>
    <w:rsid w:val="00DF55E8"/>
    <w:rsid w:val="00E00160"/>
    <w:rsid w:val="00E030EC"/>
    <w:rsid w:val="00E031F2"/>
    <w:rsid w:val="00E03476"/>
    <w:rsid w:val="00E03948"/>
    <w:rsid w:val="00E045B5"/>
    <w:rsid w:val="00E04640"/>
    <w:rsid w:val="00E04DF8"/>
    <w:rsid w:val="00E05057"/>
    <w:rsid w:val="00E06043"/>
    <w:rsid w:val="00E067F8"/>
    <w:rsid w:val="00E06BBE"/>
    <w:rsid w:val="00E06C45"/>
    <w:rsid w:val="00E0775C"/>
    <w:rsid w:val="00E07EC6"/>
    <w:rsid w:val="00E07F9C"/>
    <w:rsid w:val="00E10341"/>
    <w:rsid w:val="00E10634"/>
    <w:rsid w:val="00E1110A"/>
    <w:rsid w:val="00E12899"/>
    <w:rsid w:val="00E12C5F"/>
    <w:rsid w:val="00E1523B"/>
    <w:rsid w:val="00E15A57"/>
    <w:rsid w:val="00E16670"/>
    <w:rsid w:val="00E200C0"/>
    <w:rsid w:val="00E20794"/>
    <w:rsid w:val="00E20C14"/>
    <w:rsid w:val="00E21BFA"/>
    <w:rsid w:val="00E23464"/>
    <w:rsid w:val="00E23FBE"/>
    <w:rsid w:val="00E24957"/>
    <w:rsid w:val="00E24AC1"/>
    <w:rsid w:val="00E24FC6"/>
    <w:rsid w:val="00E270C1"/>
    <w:rsid w:val="00E27331"/>
    <w:rsid w:val="00E279B9"/>
    <w:rsid w:val="00E303C1"/>
    <w:rsid w:val="00E3096A"/>
    <w:rsid w:val="00E30B58"/>
    <w:rsid w:val="00E320B6"/>
    <w:rsid w:val="00E328F0"/>
    <w:rsid w:val="00E33B9A"/>
    <w:rsid w:val="00E33C94"/>
    <w:rsid w:val="00E341F5"/>
    <w:rsid w:val="00E342BC"/>
    <w:rsid w:val="00E34D1C"/>
    <w:rsid w:val="00E3593D"/>
    <w:rsid w:val="00E36916"/>
    <w:rsid w:val="00E37E88"/>
    <w:rsid w:val="00E37F0E"/>
    <w:rsid w:val="00E40534"/>
    <w:rsid w:val="00E4093F"/>
    <w:rsid w:val="00E41106"/>
    <w:rsid w:val="00E411AF"/>
    <w:rsid w:val="00E41FD5"/>
    <w:rsid w:val="00E4222F"/>
    <w:rsid w:val="00E4270B"/>
    <w:rsid w:val="00E42FE0"/>
    <w:rsid w:val="00E4316C"/>
    <w:rsid w:val="00E43708"/>
    <w:rsid w:val="00E443ED"/>
    <w:rsid w:val="00E44D80"/>
    <w:rsid w:val="00E44F4D"/>
    <w:rsid w:val="00E456F9"/>
    <w:rsid w:val="00E45CA1"/>
    <w:rsid w:val="00E45FD1"/>
    <w:rsid w:val="00E46456"/>
    <w:rsid w:val="00E46C85"/>
    <w:rsid w:val="00E508C2"/>
    <w:rsid w:val="00E50905"/>
    <w:rsid w:val="00E51C5C"/>
    <w:rsid w:val="00E5206D"/>
    <w:rsid w:val="00E52740"/>
    <w:rsid w:val="00E52966"/>
    <w:rsid w:val="00E52DA2"/>
    <w:rsid w:val="00E538E7"/>
    <w:rsid w:val="00E539E8"/>
    <w:rsid w:val="00E53B3F"/>
    <w:rsid w:val="00E53DEE"/>
    <w:rsid w:val="00E5446A"/>
    <w:rsid w:val="00E55233"/>
    <w:rsid w:val="00E5676A"/>
    <w:rsid w:val="00E56C3B"/>
    <w:rsid w:val="00E573E1"/>
    <w:rsid w:val="00E57FC7"/>
    <w:rsid w:val="00E6075F"/>
    <w:rsid w:val="00E612DD"/>
    <w:rsid w:val="00E63371"/>
    <w:rsid w:val="00E63446"/>
    <w:rsid w:val="00E63740"/>
    <w:rsid w:val="00E650FB"/>
    <w:rsid w:val="00E65AAB"/>
    <w:rsid w:val="00E6694A"/>
    <w:rsid w:val="00E66DC7"/>
    <w:rsid w:val="00E67849"/>
    <w:rsid w:val="00E704E6"/>
    <w:rsid w:val="00E70DDF"/>
    <w:rsid w:val="00E70F88"/>
    <w:rsid w:val="00E7138F"/>
    <w:rsid w:val="00E72262"/>
    <w:rsid w:val="00E72AB3"/>
    <w:rsid w:val="00E72E02"/>
    <w:rsid w:val="00E73496"/>
    <w:rsid w:val="00E739D1"/>
    <w:rsid w:val="00E73C3C"/>
    <w:rsid w:val="00E747DF"/>
    <w:rsid w:val="00E75179"/>
    <w:rsid w:val="00E760C6"/>
    <w:rsid w:val="00E76656"/>
    <w:rsid w:val="00E771E6"/>
    <w:rsid w:val="00E800A9"/>
    <w:rsid w:val="00E807CC"/>
    <w:rsid w:val="00E81397"/>
    <w:rsid w:val="00E831FE"/>
    <w:rsid w:val="00E832B8"/>
    <w:rsid w:val="00E83BE8"/>
    <w:rsid w:val="00E8400A"/>
    <w:rsid w:val="00E8412F"/>
    <w:rsid w:val="00E8505C"/>
    <w:rsid w:val="00E87513"/>
    <w:rsid w:val="00E90392"/>
    <w:rsid w:val="00E92D86"/>
    <w:rsid w:val="00E93BD5"/>
    <w:rsid w:val="00E94526"/>
    <w:rsid w:val="00E95027"/>
    <w:rsid w:val="00E95957"/>
    <w:rsid w:val="00E96100"/>
    <w:rsid w:val="00E964BB"/>
    <w:rsid w:val="00E96FA2"/>
    <w:rsid w:val="00E9739C"/>
    <w:rsid w:val="00E973CE"/>
    <w:rsid w:val="00E974F0"/>
    <w:rsid w:val="00E97699"/>
    <w:rsid w:val="00EA02DF"/>
    <w:rsid w:val="00EA07B2"/>
    <w:rsid w:val="00EA0F9A"/>
    <w:rsid w:val="00EA0FC1"/>
    <w:rsid w:val="00EA2702"/>
    <w:rsid w:val="00EA39E9"/>
    <w:rsid w:val="00EA45F4"/>
    <w:rsid w:val="00EA4CAF"/>
    <w:rsid w:val="00EA5BFF"/>
    <w:rsid w:val="00EA68BE"/>
    <w:rsid w:val="00EB114E"/>
    <w:rsid w:val="00EB15D9"/>
    <w:rsid w:val="00EB1B9C"/>
    <w:rsid w:val="00EB22F2"/>
    <w:rsid w:val="00EB2704"/>
    <w:rsid w:val="00EB27BD"/>
    <w:rsid w:val="00EB28EA"/>
    <w:rsid w:val="00EB386E"/>
    <w:rsid w:val="00EB3D06"/>
    <w:rsid w:val="00EB47A4"/>
    <w:rsid w:val="00EB58A3"/>
    <w:rsid w:val="00EB5AA2"/>
    <w:rsid w:val="00EB6182"/>
    <w:rsid w:val="00EB6D00"/>
    <w:rsid w:val="00EB7DD2"/>
    <w:rsid w:val="00EC018B"/>
    <w:rsid w:val="00EC1970"/>
    <w:rsid w:val="00EC2998"/>
    <w:rsid w:val="00EC346F"/>
    <w:rsid w:val="00EC5637"/>
    <w:rsid w:val="00EC5862"/>
    <w:rsid w:val="00EC59FD"/>
    <w:rsid w:val="00EC5AD1"/>
    <w:rsid w:val="00EC6411"/>
    <w:rsid w:val="00EC6B78"/>
    <w:rsid w:val="00EC730E"/>
    <w:rsid w:val="00EC7689"/>
    <w:rsid w:val="00EC7D89"/>
    <w:rsid w:val="00ED01B3"/>
    <w:rsid w:val="00ED0448"/>
    <w:rsid w:val="00ED160F"/>
    <w:rsid w:val="00ED16C7"/>
    <w:rsid w:val="00ED1701"/>
    <w:rsid w:val="00ED2279"/>
    <w:rsid w:val="00ED29AC"/>
    <w:rsid w:val="00ED321F"/>
    <w:rsid w:val="00ED36E0"/>
    <w:rsid w:val="00ED47B1"/>
    <w:rsid w:val="00ED6812"/>
    <w:rsid w:val="00ED791E"/>
    <w:rsid w:val="00ED7CF3"/>
    <w:rsid w:val="00EE1FAE"/>
    <w:rsid w:val="00EE227A"/>
    <w:rsid w:val="00EE22DD"/>
    <w:rsid w:val="00EE23AC"/>
    <w:rsid w:val="00EE3327"/>
    <w:rsid w:val="00EE3454"/>
    <w:rsid w:val="00EE4135"/>
    <w:rsid w:val="00EE4515"/>
    <w:rsid w:val="00EE470F"/>
    <w:rsid w:val="00EE4729"/>
    <w:rsid w:val="00EE4C64"/>
    <w:rsid w:val="00EE5127"/>
    <w:rsid w:val="00EE5506"/>
    <w:rsid w:val="00EE5EF7"/>
    <w:rsid w:val="00EE61E7"/>
    <w:rsid w:val="00EE6F8C"/>
    <w:rsid w:val="00EF0BD2"/>
    <w:rsid w:val="00EF152D"/>
    <w:rsid w:val="00EF19E4"/>
    <w:rsid w:val="00EF25D3"/>
    <w:rsid w:val="00EF36DE"/>
    <w:rsid w:val="00EF3ABC"/>
    <w:rsid w:val="00EF4BE3"/>
    <w:rsid w:val="00EF6151"/>
    <w:rsid w:val="00EF61A3"/>
    <w:rsid w:val="00EF629A"/>
    <w:rsid w:val="00EF637B"/>
    <w:rsid w:val="00EF712B"/>
    <w:rsid w:val="00F006D2"/>
    <w:rsid w:val="00F00C53"/>
    <w:rsid w:val="00F015F3"/>
    <w:rsid w:val="00F018FD"/>
    <w:rsid w:val="00F02470"/>
    <w:rsid w:val="00F0260C"/>
    <w:rsid w:val="00F02650"/>
    <w:rsid w:val="00F0409C"/>
    <w:rsid w:val="00F041A4"/>
    <w:rsid w:val="00F05090"/>
    <w:rsid w:val="00F058C3"/>
    <w:rsid w:val="00F069F3"/>
    <w:rsid w:val="00F079A0"/>
    <w:rsid w:val="00F10E77"/>
    <w:rsid w:val="00F12B13"/>
    <w:rsid w:val="00F132A2"/>
    <w:rsid w:val="00F146C4"/>
    <w:rsid w:val="00F14F13"/>
    <w:rsid w:val="00F176B7"/>
    <w:rsid w:val="00F2017C"/>
    <w:rsid w:val="00F206F7"/>
    <w:rsid w:val="00F21410"/>
    <w:rsid w:val="00F2186A"/>
    <w:rsid w:val="00F22020"/>
    <w:rsid w:val="00F2208C"/>
    <w:rsid w:val="00F22470"/>
    <w:rsid w:val="00F22EE9"/>
    <w:rsid w:val="00F232B3"/>
    <w:rsid w:val="00F23740"/>
    <w:rsid w:val="00F24658"/>
    <w:rsid w:val="00F246D1"/>
    <w:rsid w:val="00F259C8"/>
    <w:rsid w:val="00F25CC9"/>
    <w:rsid w:val="00F25DA5"/>
    <w:rsid w:val="00F26BBA"/>
    <w:rsid w:val="00F277AC"/>
    <w:rsid w:val="00F27C04"/>
    <w:rsid w:val="00F30209"/>
    <w:rsid w:val="00F307E7"/>
    <w:rsid w:val="00F30E72"/>
    <w:rsid w:val="00F31058"/>
    <w:rsid w:val="00F311B9"/>
    <w:rsid w:val="00F34060"/>
    <w:rsid w:val="00F343D9"/>
    <w:rsid w:val="00F344AB"/>
    <w:rsid w:val="00F35693"/>
    <w:rsid w:val="00F36B6F"/>
    <w:rsid w:val="00F36DEF"/>
    <w:rsid w:val="00F37B35"/>
    <w:rsid w:val="00F400FC"/>
    <w:rsid w:val="00F402A6"/>
    <w:rsid w:val="00F4061F"/>
    <w:rsid w:val="00F420FC"/>
    <w:rsid w:val="00F42C3E"/>
    <w:rsid w:val="00F4323A"/>
    <w:rsid w:val="00F43D28"/>
    <w:rsid w:val="00F43FFD"/>
    <w:rsid w:val="00F448D7"/>
    <w:rsid w:val="00F44F23"/>
    <w:rsid w:val="00F45AFE"/>
    <w:rsid w:val="00F469F9"/>
    <w:rsid w:val="00F46AAB"/>
    <w:rsid w:val="00F47248"/>
    <w:rsid w:val="00F474DE"/>
    <w:rsid w:val="00F47D6E"/>
    <w:rsid w:val="00F47E12"/>
    <w:rsid w:val="00F47E1F"/>
    <w:rsid w:val="00F50303"/>
    <w:rsid w:val="00F509D2"/>
    <w:rsid w:val="00F50F76"/>
    <w:rsid w:val="00F52257"/>
    <w:rsid w:val="00F525E0"/>
    <w:rsid w:val="00F534AF"/>
    <w:rsid w:val="00F53F38"/>
    <w:rsid w:val="00F54221"/>
    <w:rsid w:val="00F54578"/>
    <w:rsid w:val="00F54D0A"/>
    <w:rsid w:val="00F54F63"/>
    <w:rsid w:val="00F5511C"/>
    <w:rsid w:val="00F55DF8"/>
    <w:rsid w:val="00F55FC9"/>
    <w:rsid w:val="00F56CB6"/>
    <w:rsid w:val="00F60105"/>
    <w:rsid w:val="00F60B93"/>
    <w:rsid w:val="00F6189C"/>
    <w:rsid w:val="00F62CC1"/>
    <w:rsid w:val="00F63A33"/>
    <w:rsid w:val="00F640DE"/>
    <w:rsid w:val="00F641F2"/>
    <w:rsid w:val="00F668B9"/>
    <w:rsid w:val="00F66908"/>
    <w:rsid w:val="00F66C25"/>
    <w:rsid w:val="00F67048"/>
    <w:rsid w:val="00F67A7A"/>
    <w:rsid w:val="00F67DB4"/>
    <w:rsid w:val="00F707FB"/>
    <w:rsid w:val="00F70F77"/>
    <w:rsid w:val="00F71864"/>
    <w:rsid w:val="00F71B7C"/>
    <w:rsid w:val="00F71D62"/>
    <w:rsid w:val="00F7200D"/>
    <w:rsid w:val="00F720DD"/>
    <w:rsid w:val="00F72898"/>
    <w:rsid w:val="00F72A38"/>
    <w:rsid w:val="00F72D01"/>
    <w:rsid w:val="00F73395"/>
    <w:rsid w:val="00F7380C"/>
    <w:rsid w:val="00F74B38"/>
    <w:rsid w:val="00F7674C"/>
    <w:rsid w:val="00F776F6"/>
    <w:rsid w:val="00F77F9F"/>
    <w:rsid w:val="00F8052D"/>
    <w:rsid w:val="00F80841"/>
    <w:rsid w:val="00F811DB"/>
    <w:rsid w:val="00F82600"/>
    <w:rsid w:val="00F8468D"/>
    <w:rsid w:val="00F8528A"/>
    <w:rsid w:val="00F85D6F"/>
    <w:rsid w:val="00F85F7D"/>
    <w:rsid w:val="00F90FC7"/>
    <w:rsid w:val="00F91B16"/>
    <w:rsid w:val="00F95B68"/>
    <w:rsid w:val="00F9622A"/>
    <w:rsid w:val="00F9695D"/>
    <w:rsid w:val="00F96F9E"/>
    <w:rsid w:val="00FA1BA4"/>
    <w:rsid w:val="00FA2242"/>
    <w:rsid w:val="00FA272D"/>
    <w:rsid w:val="00FA3543"/>
    <w:rsid w:val="00FA45A7"/>
    <w:rsid w:val="00FA4D41"/>
    <w:rsid w:val="00FA7F3E"/>
    <w:rsid w:val="00FB0376"/>
    <w:rsid w:val="00FB0399"/>
    <w:rsid w:val="00FB090A"/>
    <w:rsid w:val="00FB0BD7"/>
    <w:rsid w:val="00FB1504"/>
    <w:rsid w:val="00FB1CF7"/>
    <w:rsid w:val="00FB3681"/>
    <w:rsid w:val="00FB3A98"/>
    <w:rsid w:val="00FB3CEA"/>
    <w:rsid w:val="00FB3F28"/>
    <w:rsid w:val="00FB3F5A"/>
    <w:rsid w:val="00FB4CA5"/>
    <w:rsid w:val="00FB5DD3"/>
    <w:rsid w:val="00FB6038"/>
    <w:rsid w:val="00FB607E"/>
    <w:rsid w:val="00FB6D92"/>
    <w:rsid w:val="00FB767E"/>
    <w:rsid w:val="00FC0432"/>
    <w:rsid w:val="00FC0832"/>
    <w:rsid w:val="00FC09DF"/>
    <w:rsid w:val="00FC186C"/>
    <w:rsid w:val="00FC1EE8"/>
    <w:rsid w:val="00FC307B"/>
    <w:rsid w:val="00FC4E79"/>
    <w:rsid w:val="00FC4F22"/>
    <w:rsid w:val="00FC6190"/>
    <w:rsid w:val="00FC620E"/>
    <w:rsid w:val="00FC6501"/>
    <w:rsid w:val="00FC71CE"/>
    <w:rsid w:val="00FD01DF"/>
    <w:rsid w:val="00FD2AA5"/>
    <w:rsid w:val="00FD398B"/>
    <w:rsid w:val="00FD468B"/>
    <w:rsid w:val="00FD5368"/>
    <w:rsid w:val="00FE06B9"/>
    <w:rsid w:val="00FE1F2F"/>
    <w:rsid w:val="00FE27A9"/>
    <w:rsid w:val="00FE3081"/>
    <w:rsid w:val="00FE3E9B"/>
    <w:rsid w:val="00FE495D"/>
    <w:rsid w:val="00FE61BA"/>
    <w:rsid w:val="00FE6229"/>
    <w:rsid w:val="00FE7FF6"/>
    <w:rsid w:val="00FF016B"/>
    <w:rsid w:val="00FF0CD8"/>
    <w:rsid w:val="00FF0F17"/>
    <w:rsid w:val="00FF1086"/>
    <w:rsid w:val="00FF1645"/>
    <w:rsid w:val="00FF1AEE"/>
    <w:rsid w:val="00FF1F46"/>
    <w:rsid w:val="00FF353B"/>
    <w:rsid w:val="00FF3656"/>
    <w:rsid w:val="00FF4276"/>
    <w:rsid w:val="00FF45A5"/>
    <w:rsid w:val="00FF5E7B"/>
    <w:rsid w:val="00FF63CF"/>
    <w:rsid w:val="00FF69CA"/>
    <w:rsid w:val="00FF6F2E"/>
    <w:rsid w:val="00FF7221"/>
    <w:rsid w:val="00FF79A7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06DD5"/>
  <w15:docId w15:val="{26E3ADD0-F339-4963-892B-7BB8B754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6E1"/>
    <w:pPr>
      <w:spacing w:line="276" w:lineRule="auto"/>
      <w:jc w:val="both"/>
    </w:pPr>
    <w:rPr>
      <w:rFonts w:ascii="Arial" w:hAnsi="Arial"/>
      <w:color w:val="000000"/>
      <w:sz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076E1"/>
    <w:pPr>
      <w:numPr>
        <w:numId w:val="3"/>
      </w:numPr>
      <w:jc w:val="left"/>
      <w:outlineLvl w:val="0"/>
    </w:pPr>
    <w:rPr>
      <w:b/>
      <w:color w:val="244061"/>
      <w:sz w:val="30"/>
      <w:szCs w:val="28"/>
    </w:rPr>
  </w:style>
  <w:style w:type="paragraph" w:styleId="2">
    <w:name w:val="heading 2"/>
    <w:aliases w:val="Заголовок раздела"/>
    <w:next w:val="a"/>
    <w:link w:val="20"/>
    <w:uiPriority w:val="9"/>
    <w:unhideWhenUsed/>
    <w:qFormat/>
    <w:rsid w:val="00AA18A8"/>
    <w:pPr>
      <w:numPr>
        <w:ilvl w:val="1"/>
        <w:numId w:val="3"/>
      </w:numPr>
      <w:spacing w:after="120" w:line="276" w:lineRule="auto"/>
      <w:ind w:left="578" w:hanging="578"/>
      <w:outlineLvl w:val="1"/>
    </w:pPr>
    <w:rPr>
      <w:rFonts w:ascii="Arial" w:hAnsi="Arial"/>
      <w:b/>
      <w:color w:val="244061"/>
      <w:sz w:val="28"/>
      <w:szCs w:val="24"/>
      <w:lang w:eastAsia="en-US"/>
    </w:rPr>
  </w:style>
  <w:style w:type="paragraph" w:styleId="3">
    <w:name w:val="heading 3"/>
    <w:aliases w:val="Заголовок подраздела"/>
    <w:next w:val="a"/>
    <w:link w:val="30"/>
    <w:uiPriority w:val="9"/>
    <w:unhideWhenUsed/>
    <w:qFormat/>
    <w:rsid w:val="00B076E1"/>
    <w:pPr>
      <w:numPr>
        <w:ilvl w:val="2"/>
        <w:numId w:val="3"/>
      </w:numPr>
      <w:spacing w:after="120" w:line="276" w:lineRule="auto"/>
      <w:outlineLvl w:val="2"/>
    </w:pPr>
    <w:rPr>
      <w:rFonts w:ascii="Arial" w:hAnsi="Arial"/>
      <w:b/>
      <w:color w:val="1F497D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076E1"/>
    <w:pPr>
      <w:numPr>
        <w:ilvl w:val="3"/>
        <w:numId w:val="3"/>
      </w:numPr>
      <w:spacing w:line="271" w:lineRule="auto"/>
      <w:outlineLvl w:val="3"/>
    </w:pPr>
    <w:rPr>
      <w:rFonts w:ascii="Cambria" w:hAnsi="Cambria"/>
      <w:b/>
      <w:bCs/>
      <w:color w:val="auto"/>
      <w:spacing w:val="5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076E1"/>
    <w:pPr>
      <w:numPr>
        <w:ilvl w:val="4"/>
        <w:numId w:val="3"/>
      </w:numPr>
      <w:spacing w:line="271" w:lineRule="auto"/>
      <w:outlineLvl w:val="4"/>
    </w:pPr>
    <w:rPr>
      <w:rFonts w:ascii="Cambria" w:hAnsi="Cambria"/>
      <w:i/>
      <w:iCs/>
      <w:color w:val="auto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076E1"/>
    <w:pPr>
      <w:numPr>
        <w:ilvl w:val="5"/>
        <w:numId w:val="3"/>
      </w:numPr>
      <w:shd w:val="clear" w:color="auto" w:fill="FFFFFF"/>
      <w:spacing w:line="271" w:lineRule="auto"/>
      <w:outlineLvl w:val="5"/>
    </w:pPr>
    <w:rPr>
      <w:rFonts w:ascii="Cambria" w:hAnsi="Cambria"/>
      <w:b/>
      <w:bCs/>
      <w:color w:val="595959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76E1"/>
    <w:pPr>
      <w:ind w:left="1296" w:hanging="1296"/>
      <w:outlineLvl w:val="6"/>
    </w:pPr>
    <w:rPr>
      <w:rFonts w:ascii="Cambria" w:hAnsi="Cambria"/>
      <w:b/>
      <w:bCs/>
      <w:i/>
      <w:iCs/>
      <w:color w:val="5A5A5A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76E1"/>
    <w:pPr>
      <w:ind w:left="1440" w:hanging="1440"/>
      <w:outlineLvl w:val="7"/>
    </w:pPr>
    <w:rPr>
      <w:rFonts w:ascii="Cambria" w:hAnsi="Cambria"/>
      <w:b/>
      <w:bCs/>
      <w:color w:val="7F7F7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76E1"/>
    <w:pPr>
      <w:spacing w:line="271" w:lineRule="auto"/>
      <w:ind w:left="1584" w:hanging="1584"/>
      <w:outlineLvl w:val="8"/>
    </w:pPr>
    <w:rPr>
      <w:rFonts w:ascii="Cambria" w:hAnsi="Cambria"/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076E1"/>
    <w:rPr>
      <w:rFonts w:ascii="Arial" w:hAnsi="Arial"/>
      <w:b/>
      <w:color w:val="244061"/>
      <w:sz w:val="30"/>
      <w:szCs w:val="28"/>
      <w:lang w:eastAsia="en-US"/>
    </w:rPr>
  </w:style>
  <w:style w:type="character" w:customStyle="1" w:styleId="20">
    <w:name w:val="Заголовок 2 Знак"/>
    <w:aliases w:val="Заголовок раздела Знак"/>
    <w:link w:val="2"/>
    <w:uiPriority w:val="9"/>
    <w:rsid w:val="00AA18A8"/>
    <w:rPr>
      <w:rFonts w:ascii="Arial" w:hAnsi="Arial"/>
      <w:b/>
      <w:color w:val="244061"/>
      <w:sz w:val="28"/>
      <w:szCs w:val="24"/>
      <w:lang w:eastAsia="en-US"/>
    </w:rPr>
  </w:style>
  <w:style w:type="character" w:customStyle="1" w:styleId="30">
    <w:name w:val="Заголовок 3 Знак"/>
    <w:aliases w:val="Заголовок подраздела Знак"/>
    <w:link w:val="3"/>
    <w:uiPriority w:val="9"/>
    <w:rsid w:val="00B076E1"/>
    <w:rPr>
      <w:rFonts w:ascii="Arial" w:hAnsi="Arial"/>
      <w:b/>
      <w:color w:val="1F497D"/>
      <w:sz w:val="24"/>
      <w:lang w:eastAsia="en-US"/>
    </w:rPr>
  </w:style>
  <w:style w:type="character" w:customStyle="1" w:styleId="40">
    <w:name w:val="Заголовок 4 Знак"/>
    <w:link w:val="4"/>
    <w:uiPriority w:val="9"/>
    <w:rsid w:val="00B076E1"/>
    <w:rPr>
      <w:b/>
      <w:bCs/>
      <w:spacing w:val="5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B076E1"/>
    <w:rPr>
      <w:i/>
      <w:iCs/>
      <w:sz w:val="24"/>
      <w:szCs w:val="24"/>
      <w:lang w:eastAsia="en-US"/>
    </w:rPr>
  </w:style>
  <w:style w:type="character" w:customStyle="1" w:styleId="60">
    <w:name w:val="Заголовок 6 Знак"/>
    <w:link w:val="6"/>
    <w:uiPriority w:val="9"/>
    <w:rsid w:val="00B076E1"/>
    <w:rPr>
      <w:b/>
      <w:bCs/>
      <w:color w:val="595959"/>
      <w:spacing w:val="5"/>
      <w:sz w:val="22"/>
      <w:szCs w:val="22"/>
      <w:shd w:val="clear" w:color="auto" w:fill="FFFFFF"/>
      <w:lang w:eastAsia="en-US"/>
    </w:rPr>
  </w:style>
  <w:style w:type="character" w:customStyle="1" w:styleId="70">
    <w:name w:val="Заголовок 7 Знак"/>
    <w:link w:val="7"/>
    <w:uiPriority w:val="9"/>
    <w:semiHidden/>
    <w:rsid w:val="00B076E1"/>
    <w:rPr>
      <w:b/>
      <w:bCs/>
      <w:i/>
      <w:iCs/>
      <w:color w:val="5A5A5A"/>
      <w:lang w:eastAsia="en-US"/>
    </w:rPr>
  </w:style>
  <w:style w:type="character" w:customStyle="1" w:styleId="80">
    <w:name w:val="Заголовок 8 Знак"/>
    <w:link w:val="8"/>
    <w:uiPriority w:val="9"/>
    <w:semiHidden/>
    <w:rsid w:val="00B076E1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B076E1"/>
    <w:rPr>
      <w:b/>
      <w:bCs/>
      <w:i/>
      <w:iCs/>
      <w:color w:val="7F7F7F"/>
      <w:sz w:val="18"/>
      <w:szCs w:val="18"/>
    </w:rPr>
  </w:style>
  <w:style w:type="paragraph" w:styleId="a3">
    <w:name w:val="Title"/>
    <w:next w:val="a"/>
    <w:link w:val="a4"/>
    <w:uiPriority w:val="10"/>
    <w:qFormat/>
    <w:rsid w:val="00B076E1"/>
    <w:pPr>
      <w:spacing w:after="200" w:line="276" w:lineRule="auto"/>
      <w:jc w:val="center"/>
    </w:pPr>
    <w:rPr>
      <w:rFonts w:ascii="Arial" w:hAnsi="Arial"/>
      <w:color w:val="244061"/>
      <w:sz w:val="48"/>
      <w:szCs w:val="48"/>
      <w:lang w:eastAsia="en-US"/>
    </w:rPr>
  </w:style>
  <w:style w:type="character" w:customStyle="1" w:styleId="a4">
    <w:name w:val="Заголовок Знак"/>
    <w:link w:val="a3"/>
    <w:uiPriority w:val="10"/>
    <w:rsid w:val="00B076E1"/>
    <w:rPr>
      <w:rFonts w:ascii="Arial" w:hAnsi="Arial"/>
      <w:color w:val="244061"/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B076E1"/>
    <w:rPr>
      <w:rFonts w:ascii="Cambria" w:hAnsi="Cambria"/>
      <w:i/>
      <w:iCs/>
      <w:smallCaps/>
      <w:color w:val="auto"/>
      <w:spacing w:val="10"/>
      <w:sz w:val="28"/>
      <w:szCs w:val="28"/>
    </w:rPr>
  </w:style>
  <w:style w:type="character" w:customStyle="1" w:styleId="a6">
    <w:name w:val="Подзаголовок Знак"/>
    <w:link w:val="a5"/>
    <w:uiPriority w:val="11"/>
    <w:rsid w:val="00B076E1"/>
    <w:rPr>
      <w:i/>
      <w:iCs/>
      <w:smallCaps/>
      <w:spacing w:val="10"/>
      <w:sz w:val="28"/>
      <w:szCs w:val="28"/>
    </w:rPr>
  </w:style>
  <w:style w:type="character" w:styleId="a7">
    <w:name w:val="Strong"/>
    <w:aliases w:val="Комментарий"/>
    <w:uiPriority w:val="22"/>
    <w:qFormat/>
    <w:rsid w:val="00B076E1"/>
    <w:rPr>
      <w:b/>
      <w:bCs/>
    </w:rPr>
  </w:style>
  <w:style w:type="character" w:styleId="a8">
    <w:name w:val="Emphasis"/>
    <w:aliases w:val="Название док-та"/>
    <w:uiPriority w:val="20"/>
    <w:qFormat/>
    <w:rsid w:val="00B076E1"/>
    <w:rPr>
      <w:rFonts w:ascii="Arial" w:hAnsi="Arial" w:cs="Arial"/>
      <w:b/>
      <w:color w:val="365F91"/>
      <w:sz w:val="24"/>
      <w:szCs w:val="24"/>
    </w:rPr>
  </w:style>
  <w:style w:type="paragraph" w:styleId="a9">
    <w:name w:val="No Spacing"/>
    <w:basedOn w:val="a"/>
    <w:link w:val="aa"/>
    <w:uiPriority w:val="1"/>
    <w:qFormat/>
    <w:rsid w:val="00B076E1"/>
    <w:pPr>
      <w:spacing w:line="240" w:lineRule="auto"/>
    </w:pPr>
    <w:rPr>
      <w:color w:val="auto"/>
      <w:szCs w:val="22"/>
    </w:rPr>
  </w:style>
  <w:style w:type="character" w:customStyle="1" w:styleId="aa">
    <w:name w:val="Без интервала Знак"/>
    <w:link w:val="a9"/>
    <w:uiPriority w:val="1"/>
    <w:rsid w:val="00B076E1"/>
    <w:rPr>
      <w:rFonts w:ascii="Arial" w:hAnsi="Arial"/>
      <w:sz w:val="24"/>
    </w:rPr>
  </w:style>
  <w:style w:type="paragraph" w:styleId="ab">
    <w:name w:val="List Paragraph"/>
    <w:basedOn w:val="a"/>
    <w:link w:val="ac"/>
    <w:uiPriority w:val="34"/>
    <w:qFormat/>
    <w:rsid w:val="00B076E1"/>
    <w:pPr>
      <w:ind w:left="720"/>
      <w:contextualSpacing/>
    </w:pPr>
  </w:style>
  <w:style w:type="character" w:customStyle="1" w:styleId="ac">
    <w:name w:val="Абзац списка Знак"/>
    <w:basedOn w:val="a0"/>
    <w:link w:val="ab"/>
    <w:uiPriority w:val="34"/>
    <w:rsid w:val="00D76702"/>
    <w:rPr>
      <w:rFonts w:ascii="Arial" w:hAnsi="Arial"/>
      <w:color w:val="000000"/>
      <w:sz w:val="24"/>
      <w:lang w:eastAsia="en-US"/>
    </w:rPr>
  </w:style>
  <w:style w:type="paragraph" w:styleId="22">
    <w:name w:val="Quote"/>
    <w:aliases w:val="Оглавление 2 Знак,Цитата 2 Знак1 Знак,Оглавление 2 Знак Знак Знак,Цитата 2 Знак1 Знак Знак Знак,Оглавление 2 Знак Знак Знак Знак Знак"/>
    <w:basedOn w:val="a"/>
    <w:next w:val="a"/>
    <w:link w:val="23"/>
    <w:uiPriority w:val="29"/>
    <w:qFormat/>
    <w:rsid w:val="00B076E1"/>
    <w:rPr>
      <w:rFonts w:ascii="Cambria" w:hAnsi="Cambria"/>
      <w:i/>
      <w:iCs/>
      <w:color w:val="auto"/>
      <w:sz w:val="22"/>
      <w:szCs w:val="22"/>
    </w:rPr>
  </w:style>
  <w:style w:type="character" w:customStyle="1" w:styleId="23">
    <w:name w:val="Цитата 2 Знак"/>
    <w:aliases w:val="Оглавление 2 Знак Знак,Цитата 2 Знак1 Знак Знак,Оглавление 2 Знак Знак Знак Знак,Цитата 2 Знак1 Знак Знак Знак Знак,Оглавление 2 Знак Знак Знак Знак Знак Знак"/>
    <w:link w:val="22"/>
    <w:uiPriority w:val="29"/>
    <w:rsid w:val="00B076E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076E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mbria" w:hAnsi="Cambria"/>
      <w:i/>
      <w:iCs/>
      <w:color w:val="auto"/>
      <w:sz w:val="22"/>
      <w:szCs w:val="22"/>
    </w:rPr>
  </w:style>
  <w:style w:type="character" w:customStyle="1" w:styleId="ae">
    <w:name w:val="Выделенная цитата Знак"/>
    <w:link w:val="ad"/>
    <w:uiPriority w:val="30"/>
    <w:rsid w:val="00B076E1"/>
    <w:rPr>
      <w:i/>
      <w:iCs/>
    </w:rPr>
  </w:style>
  <w:style w:type="character" w:styleId="af">
    <w:name w:val="Subtle Emphasis"/>
    <w:uiPriority w:val="19"/>
    <w:qFormat/>
    <w:rsid w:val="00B076E1"/>
    <w:rPr>
      <w:rFonts w:ascii="Calibri" w:hAnsi="Calibri" w:cs="Calibri"/>
    </w:rPr>
  </w:style>
  <w:style w:type="character" w:styleId="af0">
    <w:name w:val="Intense Emphasis"/>
    <w:uiPriority w:val="21"/>
    <w:qFormat/>
    <w:rsid w:val="00B076E1"/>
    <w:rPr>
      <w:b/>
      <w:bCs/>
      <w:i/>
      <w:iCs/>
      <w:color w:val="E36C0A"/>
    </w:rPr>
  </w:style>
  <w:style w:type="character" w:styleId="af1">
    <w:name w:val="Subtle Reference"/>
    <w:uiPriority w:val="31"/>
    <w:qFormat/>
    <w:rsid w:val="00B076E1"/>
    <w:rPr>
      <w:smallCaps/>
    </w:rPr>
  </w:style>
  <w:style w:type="character" w:styleId="af2">
    <w:name w:val="Intense Reference"/>
    <w:uiPriority w:val="32"/>
    <w:qFormat/>
    <w:rsid w:val="00B076E1"/>
    <w:rPr>
      <w:b/>
      <w:bCs/>
      <w:smallCaps/>
    </w:rPr>
  </w:style>
  <w:style w:type="character" w:styleId="af3">
    <w:name w:val="Book Title"/>
    <w:uiPriority w:val="33"/>
    <w:qFormat/>
    <w:rsid w:val="00B076E1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unhideWhenUsed/>
    <w:qFormat/>
    <w:rsid w:val="00B076E1"/>
    <w:pPr>
      <w:numPr>
        <w:numId w:val="0"/>
      </w:numPr>
      <w:outlineLvl w:val="9"/>
    </w:pPr>
  </w:style>
  <w:style w:type="character" w:customStyle="1" w:styleId="af5">
    <w:name w:val="Заголовок оглавлений"/>
    <w:rsid w:val="008E6B2D"/>
    <w:rPr>
      <w:rFonts w:ascii="Arial" w:hAnsi="Arial"/>
      <w:b/>
      <w:color w:val="1F497D"/>
      <w:sz w:val="24"/>
    </w:rPr>
  </w:style>
  <w:style w:type="character" w:customStyle="1" w:styleId="af6">
    <w:name w:val="Название документа"/>
    <w:rsid w:val="00BB164E"/>
    <w:rPr>
      <w:rFonts w:ascii="Arial" w:hAnsi="Arial"/>
      <w:b/>
      <w:color w:val="4F81BD"/>
      <w:sz w:val="28"/>
    </w:rPr>
  </w:style>
  <w:style w:type="paragraph" w:styleId="af7">
    <w:name w:val="header"/>
    <w:link w:val="af8"/>
    <w:unhideWhenUsed/>
    <w:rsid w:val="00481517"/>
    <w:pPr>
      <w:tabs>
        <w:tab w:val="center" w:pos="4677"/>
        <w:tab w:val="right" w:pos="9355"/>
      </w:tabs>
      <w:spacing w:after="200" w:line="276" w:lineRule="auto"/>
    </w:pPr>
    <w:rPr>
      <w:rFonts w:ascii="Bookman Old Style" w:hAnsi="Bookman Old Style"/>
      <w:color w:val="365F91"/>
      <w:sz w:val="36"/>
      <w:szCs w:val="22"/>
      <w:lang w:eastAsia="en-US"/>
    </w:rPr>
  </w:style>
  <w:style w:type="character" w:customStyle="1" w:styleId="af8">
    <w:name w:val="Верхний колонтитул Знак"/>
    <w:link w:val="af7"/>
    <w:rsid w:val="00481517"/>
    <w:rPr>
      <w:rFonts w:ascii="Bookman Old Style" w:hAnsi="Bookman Old Style" w:cs="Times New Roman"/>
      <w:color w:val="365F91"/>
      <w:sz w:val="36"/>
      <w:szCs w:val="20"/>
      <w:lang w:val="ru-RU"/>
    </w:rPr>
  </w:style>
  <w:style w:type="paragraph" w:styleId="af9">
    <w:name w:val="footer"/>
    <w:basedOn w:val="a"/>
    <w:link w:val="afa"/>
    <w:uiPriority w:val="99"/>
    <w:unhideWhenUsed/>
    <w:rsid w:val="00D44153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link w:val="af9"/>
    <w:uiPriority w:val="99"/>
    <w:rsid w:val="00D44153"/>
    <w:rPr>
      <w:rFonts w:ascii="Times New Roman" w:hAnsi="Times New Roman" w:cs="Times New Roman"/>
      <w:color w:val="000000"/>
      <w:sz w:val="20"/>
      <w:szCs w:val="20"/>
      <w:lang w:val="ru-RU"/>
    </w:rPr>
  </w:style>
  <w:style w:type="paragraph" w:styleId="afb">
    <w:name w:val="Balloon Text"/>
    <w:basedOn w:val="a"/>
    <w:link w:val="afc"/>
    <w:uiPriority w:val="99"/>
    <w:semiHidden/>
    <w:unhideWhenUsed/>
    <w:rsid w:val="008146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semiHidden/>
    <w:rsid w:val="0081463B"/>
    <w:rPr>
      <w:rFonts w:ascii="Tahoma" w:hAnsi="Tahoma" w:cs="Tahoma"/>
      <w:color w:val="000000"/>
      <w:sz w:val="16"/>
      <w:szCs w:val="16"/>
      <w:lang w:val="ru-RU"/>
    </w:rPr>
  </w:style>
  <w:style w:type="character" w:styleId="afd">
    <w:name w:val="Hyperlink"/>
    <w:uiPriority w:val="99"/>
    <w:unhideWhenUsed/>
    <w:rsid w:val="0081463B"/>
    <w:rPr>
      <w:color w:val="0000FF"/>
      <w:u w:val="single"/>
    </w:rPr>
  </w:style>
  <w:style w:type="character" w:styleId="afe">
    <w:name w:val="FollowedHyperlink"/>
    <w:uiPriority w:val="99"/>
    <w:semiHidden/>
    <w:unhideWhenUsed/>
    <w:rsid w:val="00B67CA2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227CF"/>
    <w:pPr>
      <w:tabs>
        <w:tab w:val="left" w:pos="660"/>
        <w:tab w:val="right" w:leader="dot" w:pos="9923"/>
      </w:tabs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6A3EA3"/>
    <w:pPr>
      <w:tabs>
        <w:tab w:val="left" w:pos="709"/>
        <w:tab w:val="right" w:leader="dot" w:pos="9912"/>
      </w:tabs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C374F"/>
    <w:pPr>
      <w:tabs>
        <w:tab w:val="left" w:pos="567"/>
        <w:tab w:val="right" w:leader="dot" w:pos="9912"/>
      </w:tabs>
      <w:spacing w:after="100"/>
    </w:pPr>
  </w:style>
  <w:style w:type="table" w:styleId="aff">
    <w:name w:val="Table Grid"/>
    <w:basedOn w:val="a1"/>
    <w:uiPriority w:val="59"/>
    <w:rsid w:val="00331B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heading2">
    <w:name w:val="f_heading2"/>
    <w:basedOn w:val="a0"/>
    <w:rsid w:val="001D2627"/>
  </w:style>
  <w:style w:type="paragraph" w:customStyle="1" w:styleId="aff0">
    <w:name w:val="Картинка без отступа"/>
    <w:rsid w:val="0087026A"/>
    <w:pPr>
      <w:spacing w:after="200" w:line="276" w:lineRule="auto"/>
    </w:pPr>
    <w:rPr>
      <w:rFonts w:ascii="Arial" w:hAnsi="Arial"/>
      <w:color w:val="000000"/>
      <w:sz w:val="24"/>
      <w:szCs w:val="22"/>
      <w:lang w:eastAsia="en-US"/>
    </w:rPr>
  </w:style>
  <w:style w:type="paragraph" w:customStyle="1" w:styleId="aff1">
    <w:name w:val="Данные в таблице"/>
    <w:rsid w:val="0087026A"/>
    <w:pPr>
      <w:spacing w:after="200" w:line="360" w:lineRule="auto"/>
    </w:pPr>
    <w:rPr>
      <w:rFonts w:ascii="Arial" w:hAnsi="Arial"/>
      <w:color w:val="000000"/>
      <w:sz w:val="22"/>
      <w:szCs w:val="22"/>
      <w:lang w:eastAsia="en-US"/>
    </w:rPr>
  </w:style>
  <w:style w:type="paragraph" w:customStyle="1" w:styleId="CharChar1CharChar">
    <w:name w:val="Char Char1 Char Char"/>
    <w:basedOn w:val="a"/>
    <w:rsid w:val="001F5836"/>
    <w:pPr>
      <w:keepNext/>
      <w:widowControl w:val="0"/>
      <w:tabs>
        <w:tab w:val="num" w:pos="2940"/>
        <w:tab w:val="num" w:pos="4253"/>
      </w:tabs>
      <w:autoSpaceDE w:val="0"/>
      <w:autoSpaceDN w:val="0"/>
      <w:adjustRightInd w:val="0"/>
      <w:spacing w:line="240" w:lineRule="auto"/>
      <w:ind w:left="4253" w:hanging="420"/>
      <w:jc w:val="left"/>
    </w:pPr>
    <w:rPr>
      <w:rFonts w:ascii="Times New Roman" w:eastAsia="SimSun" w:hAnsi="Times New Roman"/>
      <w:color w:val="auto"/>
      <w:kern w:val="2"/>
      <w:sz w:val="18"/>
      <w:lang w:val="en-US" w:eastAsia="zh-CN"/>
    </w:rPr>
  </w:style>
  <w:style w:type="paragraph" w:customStyle="1" w:styleId="TableDescription">
    <w:name w:val="Table Description"/>
    <w:rsid w:val="00436F4A"/>
    <w:pPr>
      <w:keepNext/>
      <w:tabs>
        <w:tab w:val="num" w:pos="3420"/>
      </w:tabs>
      <w:spacing w:before="160" w:after="80" w:line="276" w:lineRule="auto"/>
      <w:ind w:left="3420" w:hanging="420"/>
    </w:pPr>
    <w:rPr>
      <w:rFonts w:ascii="Arial Narrow" w:eastAsia="SimHei" w:hAnsi="Arial Narrow" w:cs="Arial Narrow"/>
      <w:snapToGrid w:val="0"/>
      <w:sz w:val="22"/>
      <w:szCs w:val="22"/>
    </w:rPr>
  </w:style>
  <w:style w:type="paragraph" w:customStyle="1" w:styleId="TableHeading">
    <w:name w:val="Table Heading"/>
    <w:rsid w:val="00436F4A"/>
    <w:pPr>
      <w:keepNext/>
      <w:spacing w:before="80" w:after="80" w:line="276" w:lineRule="auto"/>
      <w:jc w:val="center"/>
    </w:pPr>
    <w:rPr>
      <w:rFonts w:ascii="Arial Narrow" w:eastAsia="SimHei" w:hAnsi="Arial Narrow" w:cs="Arial Narrow"/>
      <w:b/>
      <w:bCs/>
      <w:snapToGrid w:val="0"/>
      <w:sz w:val="18"/>
      <w:szCs w:val="18"/>
    </w:rPr>
  </w:style>
  <w:style w:type="paragraph" w:customStyle="1" w:styleId="TableTextChar">
    <w:name w:val="Table Text Char"/>
    <w:rsid w:val="00436F4A"/>
    <w:pPr>
      <w:snapToGrid w:val="0"/>
      <w:spacing w:before="80" w:after="80" w:line="276" w:lineRule="auto"/>
    </w:pPr>
    <w:rPr>
      <w:rFonts w:ascii="Arial" w:eastAsia="SimSun" w:hAnsi="Arial" w:cs="Arial"/>
      <w:snapToGrid w:val="0"/>
      <w:sz w:val="18"/>
      <w:szCs w:val="18"/>
    </w:rPr>
  </w:style>
  <w:style w:type="paragraph" w:customStyle="1" w:styleId="B3711001DC9A4C11A6314D6F32AB03C0">
    <w:name w:val="B3711001DC9A4C11A6314D6F32AB03C0"/>
    <w:rsid w:val="00FE1F2F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customStyle="1" w:styleId="CharChar1CharChar2">
    <w:name w:val="Char Char1 Char Char2"/>
    <w:basedOn w:val="a"/>
    <w:rsid w:val="00FE1F2F"/>
    <w:pPr>
      <w:keepNext/>
      <w:widowControl w:val="0"/>
      <w:tabs>
        <w:tab w:val="num" w:pos="2940"/>
        <w:tab w:val="num" w:pos="4253"/>
      </w:tabs>
      <w:autoSpaceDE w:val="0"/>
      <w:autoSpaceDN w:val="0"/>
      <w:adjustRightInd w:val="0"/>
      <w:spacing w:line="240" w:lineRule="auto"/>
      <w:ind w:left="4253" w:hanging="420"/>
      <w:jc w:val="left"/>
    </w:pPr>
    <w:rPr>
      <w:rFonts w:ascii="Times New Roman" w:eastAsia="SimSun" w:hAnsi="Times New Roman"/>
      <w:color w:val="auto"/>
      <w:kern w:val="2"/>
      <w:sz w:val="18"/>
      <w:lang w:val="en-US" w:eastAsia="zh-CN"/>
    </w:rPr>
  </w:style>
  <w:style w:type="paragraph" w:customStyle="1" w:styleId="aff2">
    <w:name w:val="Кубики"/>
    <w:rsid w:val="00041B69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customStyle="1" w:styleId="CharChar1CharChar1">
    <w:name w:val="Char Char1 Char Char1"/>
    <w:basedOn w:val="a"/>
    <w:rsid w:val="006364A8"/>
    <w:pPr>
      <w:keepNext/>
      <w:widowControl w:val="0"/>
      <w:tabs>
        <w:tab w:val="num" w:pos="2940"/>
        <w:tab w:val="num" w:pos="4253"/>
      </w:tabs>
      <w:autoSpaceDE w:val="0"/>
      <w:autoSpaceDN w:val="0"/>
      <w:adjustRightInd w:val="0"/>
      <w:spacing w:line="240" w:lineRule="auto"/>
      <w:ind w:left="4253" w:hanging="420"/>
      <w:jc w:val="left"/>
    </w:pPr>
    <w:rPr>
      <w:rFonts w:ascii="Times New Roman" w:eastAsia="SimSun" w:hAnsi="Times New Roman"/>
      <w:color w:val="auto"/>
      <w:kern w:val="2"/>
      <w:sz w:val="18"/>
      <w:lang w:val="en-US" w:eastAsia="zh-CN"/>
    </w:rPr>
  </w:style>
  <w:style w:type="paragraph" w:customStyle="1" w:styleId="21">
    <w:name w:val="Заголовок 21"/>
    <w:basedOn w:val="a"/>
    <w:rsid w:val="00696AE7"/>
    <w:pPr>
      <w:numPr>
        <w:ilvl w:val="1"/>
        <w:numId w:val="1"/>
      </w:numPr>
      <w:ind w:left="578" w:hanging="578"/>
      <w:jc w:val="center"/>
    </w:pPr>
    <w:rPr>
      <w:rFonts w:ascii="Calibri" w:hAnsi="Calibri"/>
      <w:color w:val="365F91"/>
      <w:lang w:eastAsia="ru-RU"/>
    </w:rPr>
  </w:style>
  <w:style w:type="paragraph" w:customStyle="1" w:styleId="310">
    <w:name w:val="Заголовок 31"/>
    <w:basedOn w:val="a"/>
    <w:rsid w:val="00696AE7"/>
    <w:pPr>
      <w:ind w:left="709" w:hanging="720"/>
      <w:jc w:val="left"/>
    </w:pPr>
    <w:rPr>
      <w:rFonts w:ascii="Calibri" w:hAnsi="Calibri"/>
      <w:color w:val="548DD4"/>
      <w:lang w:eastAsia="ru-RU"/>
    </w:rPr>
  </w:style>
  <w:style w:type="paragraph" w:customStyle="1" w:styleId="41">
    <w:name w:val="Заголовок 41"/>
    <w:basedOn w:val="a"/>
    <w:rsid w:val="00696AE7"/>
    <w:pPr>
      <w:ind w:left="2282" w:hanging="864"/>
    </w:pPr>
    <w:rPr>
      <w:rFonts w:ascii="Calibri" w:hAnsi="Calibri"/>
      <w:lang w:eastAsia="ru-RU"/>
    </w:rPr>
  </w:style>
  <w:style w:type="paragraph" w:customStyle="1" w:styleId="51">
    <w:name w:val="Заголовок 51"/>
    <w:basedOn w:val="a"/>
    <w:rsid w:val="00696AE7"/>
    <w:pPr>
      <w:ind w:left="2426" w:hanging="1008"/>
    </w:pPr>
    <w:rPr>
      <w:rFonts w:ascii="Calibri" w:hAnsi="Calibri"/>
      <w:lang w:eastAsia="ru-RU"/>
    </w:rPr>
  </w:style>
  <w:style w:type="paragraph" w:customStyle="1" w:styleId="61">
    <w:name w:val="Заголовок 61"/>
    <w:basedOn w:val="a"/>
    <w:rsid w:val="00696AE7"/>
    <w:pPr>
      <w:ind w:left="2570" w:hanging="1152"/>
    </w:pPr>
    <w:rPr>
      <w:rFonts w:ascii="Calibri" w:hAnsi="Calibri"/>
      <w:lang w:eastAsia="ru-RU"/>
    </w:rPr>
  </w:style>
  <w:style w:type="paragraph" w:customStyle="1" w:styleId="71">
    <w:name w:val="Заголовок 71"/>
    <w:basedOn w:val="a"/>
    <w:rsid w:val="00696AE7"/>
    <w:pPr>
      <w:ind w:left="2714" w:hanging="1296"/>
    </w:pPr>
    <w:rPr>
      <w:rFonts w:ascii="Calibri" w:hAnsi="Calibri"/>
      <w:lang w:eastAsia="ru-RU"/>
    </w:rPr>
  </w:style>
  <w:style w:type="paragraph" w:customStyle="1" w:styleId="81">
    <w:name w:val="Заголовок 81"/>
    <w:basedOn w:val="a"/>
    <w:rsid w:val="00696AE7"/>
    <w:pPr>
      <w:ind w:left="2858" w:hanging="1440"/>
    </w:pPr>
    <w:rPr>
      <w:rFonts w:ascii="Calibri" w:hAnsi="Calibri"/>
      <w:lang w:eastAsia="ru-RU"/>
    </w:rPr>
  </w:style>
  <w:style w:type="paragraph" w:customStyle="1" w:styleId="91">
    <w:name w:val="Заголовок 91"/>
    <w:basedOn w:val="a"/>
    <w:rsid w:val="00696AE7"/>
    <w:pPr>
      <w:ind w:left="3002" w:hanging="1584"/>
    </w:pPr>
    <w:rPr>
      <w:rFonts w:ascii="Calibri" w:hAnsi="Calibri"/>
      <w:lang w:eastAsia="ru-RU"/>
    </w:rPr>
  </w:style>
  <w:style w:type="paragraph" w:customStyle="1" w:styleId="32">
    <w:name w:val="Обычный3"/>
    <w:rsid w:val="00705E13"/>
    <w:pPr>
      <w:autoSpaceDE w:val="0"/>
      <w:autoSpaceDN w:val="0"/>
      <w:spacing w:after="200" w:line="276" w:lineRule="auto"/>
    </w:pPr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Normal1">
    <w:name w:val="Normal1"/>
    <w:rsid w:val="00705E13"/>
    <w:pPr>
      <w:widowControl w:val="0"/>
      <w:autoSpaceDE w:val="0"/>
      <w:autoSpaceDN w:val="0"/>
      <w:spacing w:after="200" w:line="300" w:lineRule="auto"/>
      <w:ind w:firstLine="700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aff3">
    <w:name w:val="Обычный.Норма"/>
    <w:rsid w:val="00705E13"/>
    <w:pPr>
      <w:spacing w:after="200" w:line="276" w:lineRule="auto"/>
    </w:pPr>
    <w:rPr>
      <w:rFonts w:ascii="TimesET" w:eastAsia="Times New Roman" w:hAnsi="TimesET"/>
      <w:sz w:val="24"/>
      <w:szCs w:val="22"/>
    </w:rPr>
  </w:style>
  <w:style w:type="paragraph" w:styleId="aff4">
    <w:name w:val="footnote text"/>
    <w:basedOn w:val="a"/>
    <w:link w:val="aff5"/>
    <w:uiPriority w:val="99"/>
    <w:semiHidden/>
    <w:unhideWhenUsed/>
    <w:rsid w:val="00CB231D"/>
    <w:pPr>
      <w:spacing w:line="240" w:lineRule="auto"/>
    </w:pPr>
    <w:rPr>
      <w:sz w:val="20"/>
    </w:rPr>
  </w:style>
  <w:style w:type="character" w:customStyle="1" w:styleId="aff5">
    <w:name w:val="Текст сноски Знак"/>
    <w:link w:val="aff4"/>
    <w:uiPriority w:val="99"/>
    <w:semiHidden/>
    <w:rsid w:val="00CB231D"/>
    <w:rPr>
      <w:rFonts w:ascii="Arial" w:hAnsi="Arial"/>
      <w:color w:val="000000"/>
      <w:sz w:val="20"/>
      <w:szCs w:val="20"/>
    </w:rPr>
  </w:style>
  <w:style w:type="character" w:styleId="aff6">
    <w:name w:val="footnote reference"/>
    <w:uiPriority w:val="99"/>
    <w:semiHidden/>
    <w:unhideWhenUsed/>
    <w:rsid w:val="00CB231D"/>
    <w:rPr>
      <w:vertAlign w:val="superscript"/>
    </w:rPr>
  </w:style>
  <w:style w:type="paragraph" w:customStyle="1" w:styleId="xl65">
    <w:name w:val="xl65"/>
    <w:basedOn w:val="a"/>
    <w:rsid w:val="005A3A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66">
    <w:name w:val="xl66"/>
    <w:basedOn w:val="a"/>
    <w:rsid w:val="005A3AD0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67">
    <w:name w:val="xl67"/>
    <w:basedOn w:val="a"/>
    <w:rsid w:val="005A3A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68">
    <w:name w:val="xl68"/>
    <w:basedOn w:val="a"/>
    <w:rsid w:val="005A3A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69">
    <w:name w:val="xl69"/>
    <w:basedOn w:val="a"/>
    <w:rsid w:val="005A3AD0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0">
    <w:name w:val="xl70"/>
    <w:basedOn w:val="a"/>
    <w:rsid w:val="005A3A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1">
    <w:name w:val="xl71"/>
    <w:basedOn w:val="a"/>
    <w:rsid w:val="005A3AD0"/>
    <w:pP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rFonts w:eastAsia="Times New Roman" w:cs="Arial"/>
      <w:color w:val="auto"/>
      <w:sz w:val="20"/>
      <w:lang w:eastAsia="ru-RU"/>
    </w:rPr>
  </w:style>
  <w:style w:type="paragraph" w:customStyle="1" w:styleId="xl72">
    <w:name w:val="xl72"/>
    <w:basedOn w:val="a"/>
    <w:rsid w:val="005A3AD0"/>
    <w:pPr>
      <w:shd w:val="clear" w:color="000000" w:fill="808080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FFFFFF"/>
      <w:sz w:val="32"/>
      <w:szCs w:val="32"/>
      <w:lang w:eastAsia="ru-RU"/>
    </w:rPr>
  </w:style>
  <w:style w:type="paragraph" w:customStyle="1" w:styleId="xl73">
    <w:name w:val="xl73"/>
    <w:basedOn w:val="a"/>
    <w:rsid w:val="005A3AD0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4">
    <w:name w:val="xl74"/>
    <w:basedOn w:val="a"/>
    <w:rsid w:val="005A3AD0"/>
    <w:pPr>
      <w:pBdr>
        <w:top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5">
    <w:name w:val="xl75"/>
    <w:basedOn w:val="a"/>
    <w:rsid w:val="005A3AD0"/>
    <w:pPr>
      <w:pBdr>
        <w:top w:val="single" w:sz="4" w:space="0" w:color="000000"/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6">
    <w:name w:val="xl76"/>
    <w:basedOn w:val="a"/>
    <w:rsid w:val="005A3A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7">
    <w:name w:val="xl77"/>
    <w:basedOn w:val="a"/>
    <w:rsid w:val="005A3A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auto"/>
      <w:sz w:val="20"/>
      <w:lang w:eastAsia="ru-RU"/>
    </w:rPr>
  </w:style>
  <w:style w:type="paragraph" w:customStyle="1" w:styleId="xl78">
    <w:name w:val="xl78"/>
    <w:basedOn w:val="a"/>
    <w:rsid w:val="005A3A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79">
    <w:name w:val="xl79"/>
    <w:basedOn w:val="a"/>
    <w:rsid w:val="005A3A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auto"/>
      <w:sz w:val="20"/>
      <w:lang w:eastAsia="ru-RU"/>
    </w:rPr>
  </w:style>
  <w:style w:type="paragraph" w:customStyle="1" w:styleId="xl80">
    <w:name w:val="xl80"/>
    <w:basedOn w:val="a"/>
    <w:rsid w:val="005A3A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ru-RU"/>
    </w:rPr>
  </w:style>
  <w:style w:type="paragraph" w:customStyle="1" w:styleId="auto">
    <w:name w:val="auto"/>
    <w:basedOn w:val="a"/>
    <w:rsid w:val="00CD4F9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B836DC"/>
    <w:rPr>
      <w:sz w:val="22"/>
      <w:szCs w:val="16"/>
    </w:rPr>
  </w:style>
  <w:style w:type="paragraph" w:styleId="aff8">
    <w:name w:val="annotation text"/>
    <w:basedOn w:val="a"/>
    <w:link w:val="aff9"/>
    <w:uiPriority w:val="99"/>
    <w:unhideWhenUsed/>
    <w:rsid w:val="00B836DC"/>
    <w:pPr>
      <w:spacing w:after="160" w:line="240" w:lineRule="auto"/>
      <w:jc w:val="left"/>
    </w:pPr>
    <w:rPr>
      <w:rFonts w:asciiTheme="minorHAnsi" w:eastAsiaTheme="minorEastAsia" w:hAnsiTheme="minorHAnsi" w:cstheme="minorBidi"/>
      <w:color w:val="auto"/>
      <w:sz w:val="22"/>
      <w:lang w:eastAsia="ja-JP"/>
    </w:rPr>
  </w:style>
  <w:style w:type="character" w:customStyle="1" w:styleId="aff9">
    <w:name w:val="Текст примечания Знак"/>
    <w:basedOn w:val="a0"/>
    <w:link w:val="aff8"/>
    <w:uiPriority w:val="99"/>
    <w:rsid w:val="00B836DC"/>
    <w:rPr>
      <w:rFonts w:asciiTheme="minorHAnsi" w:eastAsiaTheme="minorEastAsia" w:hAnsiTheme="minorHAnsi" w:cstheme="minorBidi"/>
      <w:sz w:val="22"/>
      <w:lang w:eastAsia="ja-JP"/>
    </w:rPr>
  </w:style>
  <w:style w:type="paragraph" w:styleId="affa">
    <w:name w:val="Normal (Web)"/>
    <w:basedOn w:val="a"/>
    <w:uiPriority w:val="99"/>
    <w:unhideWhenUsed/>
    <w:rsid w:val="004A146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ru-RU"/>
    </w:rPr>
  </w:style>
  <w:style w:type="character" w:customStyle="1" w:styleId="apple-tab-span">
    <w:name w:val="apple-tab-span"/>
    <w:basedOn w:val="a0"/>
    <w:rsid w:val="007B077D"/>
  </w:style>
  <w:style w:type="paragraph" w:customStyle="1" w:styleId="paragraph">
    <w:name w:val="paragraph"/>
    <w:basedOn w:val="a"/>
    <w:rsid w:val="007D42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eastAsia="ru-RU"/>
    </w:rPr>
  </w:style>
  <w:style w:type="paragraph" w:styleId="affb">
    <w:name w:val="Body Text"/>
    <w:basedOn w:val="a"/>
    <w:link w:val="affc"/>
    <w:rsid w:val="00271509"/>
    <w:pPr>
      <w:suppressAutoHyphens/>
      <w:spacing w:after="140"/>
      <w:jc w:val="left"/>
    </w:pPr>
    <w:rPr>
      <w:rFonts w:ascii="Liberation Serif" w:eastAsia="Noto Serif CJK SC" w:hAnsi="Liberation Serif" w:cs="Lohit Devanagari"/>
      <w:color w:val="auto"/>
      <w:kern w:val="2"/>
      <w:szCs w:val="24"/>
      <w:lang w:eastAsia="zh-CN" w:bidi="hi-IN"/>
    </w:rPr>
  </w:style>
  <w:style w:type="character" w:customStyle="1" w:styleId="affc">
    <w:name w:val="Основной текст Знак"/>
    <w:basedOn w:val="a0"/>
    <w:link w:val="affb"/>
    <w:rsid w:val="00271509"/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paragraph" w:customStyle="1" w:styleId="affd">
    <w:name w:val="Содержимое таблицы"/>
    <w:basedOn w:val="a"/>
    <w:qFormat/>
    <w:rsid w:val="00271509"/>
    <w:pPr>
      <w:suppressLineNumbers/>
      <w:suppressAutoHyphens/>
      <w:spacing w:line="240" w:lineRule="auto"/>
      <w:jc w:val="left"/>
    </w:pPr>
    <w:rPr>
      <w:rFonts w:ascii="Liberation Serif" w:eastAsia="Noto Serif CJK SC" w:hAnsi="Liberation Serif" w:cs="Lohit Devanagari"/>
      <w:color w:val="auto"/>
      <w:kern w:val="2"/>
      <w:szCs w:val="24"/>
      <w:lang w:eastAsia="zh-CN" w:bidi="hi-IN"/>
    </w:rPr>
  </w:style>
  <w:style w:type="paragraph" w:styleId="42">
    <w:name w:val="toc 4"/>
    <w:basedOn w:val="a"/>
    <w:next w:val="a"/>
    <w:autoRedefine/>
    <w:uiPriority w:val="39"/>
    <w:unhideWhenUsed/>
    <w:rsid w:val="00381B45"/>
    <w:pPr>
      <w:spacing w:after="100"/>
      <w:ind w:left="66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381B45"/>
    <w:pPr>
      <w:spacing w:after="100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381B45"/>
    <w:pPr>
      <w:spacing w:after="100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381B45"/>
    <w:pPr>
      <w:spacing w:after="100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381B45"/>
    <w:pPr>
      <w:spacing w:after="100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381B45"/>
    <w:pPr>
      <w:spacing w:after="100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81B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color w:val="auto"/>
      <w:sz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81B45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basedOn w:val="a0"/>
    <w:rsid w:val="00381B45"/>
  </w:style>
  <w:style w:type="character" w:customStyle="1" w:styleId="nobr">
    <w:name w:val="nobr"/>
    <w:basedOn w:val="a0"/>
    <w:rsid w:val="00381B45"/>
  </w:style>
  <w:style w:type="character" w:customStyle="1" w:styleId="12">
    <w:name w:val="Текст примечания Знак1"/>
    <w:basedOn w:val="a0"/>
    <w:uiPriority w:val="99"/>
    <w:semiHidden/>
    <w:rsid w:val="00381B45"/>
    <w:rPr>
      <w:rFonts w:ascii="Arial" w:hAnsi="Arial"/>
      <w:color w:val="000000"/>
      <w:sz w:val="20"/>
      <w:szCs w:val="20"/>
    </w:rPr>
  </w:style>
  <w:style w:type="character" w:customStyle="1" w:styleId="affe">
    <w:name w:val="Тема примечания Знак"/>
    <w:basedOn w:val="aff9"/>
    <w:link w:val="afff"/>
    <w:uiPriority w:val="99"/>
    <w:semiHidden/>
    <w:rsid w:val="00381B45"/>
    <w:rPr>
      <w:rFonts w:ascii="Arial" w:eastAsiaTheme="minorEastAsia" w:hAnsi="Arial" w:cstheme="minorBidi"/>
      <w:b/>
      <w:bCs/>
      <w:color w:val="000000"/>
      <w:sz w:val="22"/>
      <w:lang w:eastAsia="ja-JP"/>
    </w:rPr>
  </w:style>
  <w:style w:type="paragraph" w:styleId="afff">
    <w:name w:val="annotation subject"/>
    <w:basedOn w:val="aff8"/>
    <w:next w:val="aff8"/>
    <w:link w:val="affe"/>
    <w:uiPriority w:val="99"/>
    <w:semiHidden/>
    <w:unhideWhenUsed/>
    <w:rsid w:val="00381B45"/>
    <w:pPr>
      <w:spacing w:after="0"/>
      <w:jc w:val="both"/>
    </w:pPr>
    <w:rPr>
      <w:rFonts w:ascii="Arial" w:eastAsia="Calibri" w:hAnsi="Arial" w:cs="Times New Roman"/>
      <w:b/>
      <w:bCs/>
      <w:color w:val="000000"/>
      <w:sz w:val="20"/>
      <w:lang w:eastAsia="ru-RU"/>
    </w:rPr>
  </w:style>
  <w:style w:type="character" w:customStyle="1" w:styleId="13">
    <w:name w:val="Тема примечания Знак1"/>
    <w:basedOn w:val="aff9"/>
    <w:uiPriority w:val="99"/>
    <w:semiHidden/>
    <w:rsid w:val="00381B45"/>
    <w:rPr>
      <w:rFonts w:ascii="Arial" w:eastAsiaTheme="minorEastAsia" w:hAnsi="Arial" w:cstheme="minorBidi"/>
      <w:b/>
      <w:bCs/>
      <w:color w:val="000000"/>
      <w:sz w:val="22"/>
      <w:lang w:eastAsia="en-US"/>
    </w:rPr>
  </w:style>
  <w:style w:type="character" w:customStyle="1" w:styleId="afff0">
    <w:name w:val="Схема документа Знак"/>
    <w:basedOn w:val="a0"/>
    <w:link w:val="afff1"/>
    <w:uiPriority w:val="99"/>
    <w:semiHidden/>
    <w:rsid w:val="00381B45"/>
    <w:rPr>
      <w:rFonts w:ascii="Times New Roman" w:hAnsi="Times New Roman"/>
      <w:color w:val="000000"/>
      <w:sz w:val="24"/>
      <w:szCs w:val="24"/>
    </w:rPr>
  </w:style>
  <w:style w:type="paragraph" w:styleId="afff1">
    <w:name w:val="Document Map"/>
    <w:basedOn w:val="a"/>
    <w:link w:val="afff0"/>
    <w:uiPriority w:val="99"/>
    <w:semiHidden/>
    <w:unhideWhenUsed/>
    <w:rsid w:val="00381B45"/>
    <w:pPr>
      <w:spacing w:line="240" w:lineRule="auto"/>
    </w:pPr>
    <w:rPr>
      <w:rFonts w:ascii="Times New Roman" w:hAnsi="Times New Roman"/>
      <w:szCs w:val="24"/>
      <w:lang w:eastAsia="ru-RU"/>
    </w:rPr>
  </w:style>
  <w:style w:type="character" w:customStyle="1" w:styleId="14">
    <w:name w:val="Схема документа Знак1"/>
    <w:basedOn w:val="a0"/>
    <w:uiPriority w:val="99"/>
    <w:semiHidden/>
    <w:rsid w:val="00381B45"/>
    <w:rPr>
      <w:rFonts w:ascii="Segoe UI" w:hAnsi="Segoe UI" w:cs="Segoe UI"/>
      <w:color w:val="000000"/>
      <w:sz w:val="16"/>
      <w:szCs w:val="16"/>
      <w:lang w:eastAsia="en-US"/>
    </w:rPr>
  </w:style>
  <w:style w:type="paragraph" w:customStyle="1" w:styleId="m">
    <w:name w:val="m_НумСтрТабл"/>
    <w:basedOn w:val="a"/>
    <w:rsid w:val="00381B45"/>
    <w:pPr>
      <w:spacing w:line="240" w:lineRule="auto"/>
    </w:pPr>
    <w:rPr>
      <w:rFonts w:ascii="Times New Roman" w:eastAsia="Times New Roman" w:hAnsi="Times New Roman"/>
      <w:color w:val="auto"/>
      <w:szCs w:val="24"/>
    </w:rPr>
  </w:style>
  <w:style w:type="paragraph" w:styleId="afff2">
    <w:name w:val="Plain Text"/>
    <w:basedOn w:val="a"/>
    <w:link w:val="afff3"/>
    <w:uiPriority w:val="99"/>
    <w:unhideWhenUsed/>
    <w:rsid w:val="00381B45"/>
    <w:pPr>
      <w:spacing w:line="240" w:lineRule="auto"/>
      <w:jc w:val="left"/>
    </w:pPr>
    <w:rPr>
      <w:rFonts w:ascii="Calibri" w:eastAsiaTheme="minorHAnsi" w:hAnsi="Calibri" w:cs="Consolas"/>
      <w:color w:val="auto"/>
      <w:sz w:val="22"/>
      <w:szCs w:val="21"/>
    </w:rPr>
  </w:style>
  <w:style w:type="character" w:customStyle="1" w:styleId="afff3">
    <w:name w:val="Текст Знак"/>
    <w:basedOn w:val="a0"/>
    <w:link w:val="afff2"/>
    <w:uiPriority w:val="99"/>
    <w:rsid w:val="00381B45"/>
    <w:rPr>
      <w:rFonts w:ascii="Calibri" w:eastAsiaTheme="minorHAnsi" w:hAnsi="Calibri" w:cs="Consolas"/>
      <w:sz w:val="22"/>
      <w:szCs w:val="21"/>
      <w:lang w:eastAsia="en-US"/>
    </w:rPr>
  </w:style>
  <w:style w:type="paragraph" w:styleId="afff4">
    <w:name w:val="table of figures"/>
    <w:basedOn w:val="afff5"/>
    <w:rsid w:val="00381B45"/>
    <w:pPr>
      <w:suppressLineNumbers/>
      <w:suppressAutoHyphens/>
      <w:spacing w:before="120" w:after="120"/>
      <w:jc w:val="left"/>
    </w:pPr>
    <w:rPr>
      <w:rFonts w:ascii="Liberation Serif" w:eastAsia="Noto Serif CJK SC" w:hAnsi="Liberation Serif" w:cs="Lohit Devanagari"/>
      <w:color w:val="auto"/>
      <w:kern w:val="2"/>
      <w:sz w:val="24"/>
      <w:szCs w:val="24"/>
      <w:lang w:eastAsia="zh-CN" w:bidi="hi-IN"/>
    </w:rPr>
  </w:style>
  <w:style w:type="paragraph" w:styleId="afff5">
    <w:name w:val="caption"/>
    <w:basedOn w:val="a"/>
    <w:next w:val="a"/>
    <w:uiPriority w:val="35"/>
    <w:semiHidden/>
    <w:unhideWhenUsed/>
    <w:rsid w:val="00381B45"/>
    <w:pPr>
      <w:spacing w:after="200" w:line="240" w:lineRule="auto"/>
    </w:pPr>
    <w:rPr>
      <w:rFonts w:eastAsiaTheme="minorHAnsi" w:cstheme="majorBidi"/>
      <w:i/>
      <w:iCs/>
      <w:color w:val="1F497D" w:themeColor="text2"/>
      <w:sz w:val="18"/>
      <w:szCs w:val="18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381B45"/>
    <w:rPr>
      <w:color w:val="605E5C"/>
      <w:shd w:val="clear" w:color="auto" w:fill="E1DFDD"/>
    </w:rPr>
  </w:style>
  <w:style w:type="paragraph" w:styleId="afff6">
    <w:name w:val="Revision"/>
    <w:hidden/>
    <w:uiPriority w:val="99"/>
    <w:semiHidden/>
    <w:rsid w:val="00381B45"/>
    <w:rPr>
      <w:rFonts w:ascii="Arial" w:eastAsiaTheme="minorHAnsi" w:hAnsi="Arial" w:cstheme="majorBidi"/>
      <w:color w:val="000000"/>
      <w:sz w:val="24"/>
      <w:lang w:eastAsia="en-US"/>
    </w:rPr>
  </w:style>
  <w:style w:type="character" w:customStyle="1" w:styleId="16">
    <w:name w:val="Упомянуть1"/>
    <w:basedOn w:val="a0"/>
    <w:uiPriority w:val="99"/>
    <w:unhideWhenUsed/>
    <w:rsid w:val="00381B4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4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7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1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hyperlink" Target="https://grafana.com/docs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rbt.demo.mdcm.co/index.html" TargetMode="External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Microsoft_Visio_2003-2010_Drawing.vsd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oter" Target="footer1.xml"/><Relationship Id="rId27" Type="http://schemas.openxmlformats.org/officeDocument/2006/relationships/hyperlink" Target="https://prometheus.io/docs/visualization/grafana/" TargetMode="External"/><Relationship Id="rId30" Type="http://schemas.openxmlformats.org/officeDocument/2006/relationships/header" Target="header5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ozhenkov\Documents\&#1057;&#1090;&#1080;&#1083;&#1100;%20&#1076;&#1086;&#1082;&#1091;&#1084;&#1077;&#1085;&#1090;&#1072;&#1094;&#1080;&#1080;\&#1058;&#1080;&#1087;&#1086;&#1074;&#1086;&#1081;%20&#1076;&#1086;&#1082;&#1091;&#1084;&#1077;&#1085;&#1090;%20&#1048;&#1052;&#1052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40__x0430__x0437__x043c__x0435__x0440_ xmlns="7affd6a2-94bf-4f8d-84e4-f1c8f5590087" xsi:nil="true"/>
    <lcf76f155ced4ddcb4097134ff3c332f xmlns="7affd6a2-94bf-4f8d-84e4-f1c8f559008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01D09884993DA41B73D8344519A9187" ma:contentTypeVersion="16" ma:contentTypeDescription="Создание документа." ma:contentTypeScope="" ma:versionID="1dd971cac60819692e5673aef24cbe5c">
  <xsd:schema xmlns:xsd="http://www.w3.org/2001/XMLSchema" xmlns:xs="http://www.w3.org/2001/XMLSchema" xmlns:p="http://schemas.microsoft.com/office/2006/metadata/properties" xmlns:ns2="7affd6a2-94bf-4f8d-84e4-f1c8f5590087" xmlns:ns3="c87264a7-7726-4683-a37a-2ca27d1e12a9" targetNamespace="http://schemas.microsoft.com/office/2006/metadata/properties" ma:root="true" ma:fieldsID="1535ffdae19a7f571fb374ee79b80d2d" ns2:_="" ns3:_="">
    <xsd:import namespace="7affd6a2-94bf-4f8d-84e4-f1c8f5590087"/>
    <xsd:import namespace="c87264a7-7726-4683-a37a-2ca27d1e12a9"/>
    <xsd:element name="properties">
      <xsd:complexType>
        <xsd:sequence>
          <xsd:element name="documentManagement">
            <xsd:complexType>
              <xsd:all>
                <xsd:element ref="ns2:_x0440__x0430__x0437__x043c__x0435__x0440_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fd6a2-94bf-4f8d-84e4-f1c8f5590087" elementFormDefault="qualified">
    <xsd:import namespace="http://schemas.microsoft.com/office/2006/documentManagement/types"/>
    <xsd:import namespace="http://schemas.microsoft.com/office/infopath/2007/PartnerControls"/>
    <xsd:element name="_x0440__x0430__x0437__x043c__x0435__x0440_" ma:index="8" nillable="true" ma:displayName="размер" ma:internalName="_x0440__x0430__x0437__x043c__x0435__x0440_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dab53e81-c0b6-4556-943b-13a16366f0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264a7-7726-4683-a37a-2ca27d1e12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32C2F2-6293-425E-B346-7D580757E429}">
  <ds:schemaRefs>
    <ds:schemaRef ds:uri="http://schemas.microsoft.com/office/2006/metadata/properties"/>
    <ds:schemaRef ds:uri="http://schemas.microsoft.com/office/infopath/2007/PartnerControls"/>
    <ds:schemaRef ds:uri="7affd6a2-94bf-4f8d-84e4-f1c8f5590087"/>
  </ds:schemaRefs>
</ds:datastoreItem>
</file>

<file path=customXml/itemProps2.xml><?xml version="1.0" encoding="utf-8"?>
<ds:datastoreItem xmlns:ds="http://schemas.openxmlformats.org/officeDocument/2006/customXml" ds:itemID="{731495F2-AB69-4EEB-8BF2-CB12E589CA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C440D6-AA08-4578-BF17-0E18F3172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ffd6a2-94bf-4f8d-84e4-f1c8f5590087"/>
    <ds:schemaRef ds:uri="c87264a7-7726-4683-a37a-2ca27d1e12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A937DA-235C-4AB6-8014-A06F4A5E9C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Типовой документ ИММО</Template>
  <TotalTime>11</TotalTime>
  <Pages>1</Pages>
  <Words>7563</Words>
  <Characters>43115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50577</CharactersWithSpaces>
  <SharedDoc>false</SharedDoc>
  <HyperlinkBase/>
  <HLinks>
    <vt:vector size="192" baseType="variant">
      <vt:variant>
        <vt:i4>3932163</vt:i4>
      </vt:variant>
      <vt:variant>
        <vt:i4>174</vt:i4>
      </vt:variant>
      <vt:variant>
        <vt:i4>0</vt:i4>
      </vt:variant>
      <vt:variant>
        <vt:i4>5</vt:i4>
      </vt:variant>
      <vt:variant>
        <vt:lpwstr>https://github.com/prometheus/node_exporter</vt:lpwstr>
      </vt:variant>
      <vt:variant>
        <vt:lpwstr/>
      </vt:variant>
      <vt:variant>
        <vt:i4>3932163</vt:i4>
      </vt:variant>
      <vt:variant>
        <vt:i4>171</vt:i4>
      </vt:variant>
      <vt:variant>
        <vt:i4>0</vt:i4>
      </vt:variant>
      <vt:variant>
        <vt:i4>5</vt:i4>
      </vt:variant>
      <vt:variant>
        <vt:lpwstr>https://github.com/prometheus/node_exporter</vt:lpwstr>
      </vt:variant>
      <vt:variant>
        <vt:lpwstr/>
      </vt:variant>
      <vt:variant>
        <vt:i4>3932163</vt:i4>
      </vt:variant>
      <vt:variant>
        <vt:i4>168</vt:i4>
      </vt:variant>
      <vt:variant>
        <vt:i4>0</vt:i4>
      </vt:variant>
      <vt:variant>
        <vt:i4>5</vt:i4>
      </vt:variant>
      <vt:variant>
        <vt:lpwstr>https://github.com/prometheus/node_exporter</vt:lpwstr>
      </vt:variant>
      <vt:variant>
        <vt:lpwstr/>
      </vt:variant>
      <vt:variant>
        <vt:i4>8126559</vt:i4>
      </vt:variant>
      <vt:variant>
        <vt:i4>165</vt:i4>
      </vt:variant>
      <vt:variant>
        <vt:i4>0</vt:i4>
      </vt:variant>
      <vt:variant>
        <vt:i4>5</vt:i4>
      </vt:variant>
      <vt:variant>
        <vt:lpwstr>https://github.com/percona/mongodb_exporter</vt:lpwstr>
      </vt:variant>
      <vt:variant>
        <vt:lpwstr/>
      </vt:variant>
      <vt:variant>
        <vt:i4>8257551</vt:i4>
      </vt:variant>
      <vt:variant>
        <vt:i4>162</vt:i4>
      </vt:variant>
      <vt:variant>
        <vt:i4>0</vt:i4>
      </vt:variant>
      <vt:variant>
        <vt:i4>5</vt:i4>
      </vt:variant>
      <vt:variant>
        <vt:lpwstr>https://github.com/oliver006/redis_exporter</vt:lpwstr>
      </vt:variant>
      <vt:variant>
        <vt:lpwstr/>
      </vt:variant>
      <vt:variant>
        <vt:i4>3932163</vt:i4>
      </vt:variant>
      <vt:variant>
        <vt:i4>159</vt:i4>
      </vt:variant>
      <vt:variant>
        <vt:i4>0</vt:i4>
      </vt:variant>
      <vt:variant>
        <vt:i4>5</vt:i4>
      </vt:variant>
      <vt:variant>
        <vt:lpwstr>https://github.com/prometheus/node_exporter</vt:lpwstr>
      </vt:variant>
      <vt:variant>
        <vt:lpwstr/>
      </vt:variant>
      <vt:variant>
        <vt:i4>1245273</vt:i4>
      </vt:variant>
      <vt:variant>
        <vt:i4>156</vt:i4>
      </vt:variant>
      <vt:variant>
        <vt:i4>0</vt:i4>
      </vt:variant>
      <vt:variant>
        <vt:i4>5</vt:i4>
      </vt:variant>
      <vt:variant>
        <vt:lpwstr>https://www.npmjs.com/package/pm2</vt:lpwstr>
      </vt:variant>
      <vt:variant>
        <vt:lpwstr/>
      </vt:variant>
      <vt:variant>
        <vt:i4>1114165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_Toc37102150</vt:lpwstr>
      </vt:variant>
      <vt:variant>
        <vt:i4>1572916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_Toc37102149</vt:lpwstr>
      </vt:variant>
      <vt:variant>
        <vt:i4>1638452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_Toc37102148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_Toc37102147</vt:lpwstr>
      </vt:variant>
      <vt:variant>
        <vt:i4>1507380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_Toc37102146</vt:lpwstr>
      </vt:variant>
      <vt:variant>
        <vt:i4>1310772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_Toc37102145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_Toc37102144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_Toc37102143</vt:lpwstr>
      </vt:variant>
      <vt:variant>
        <vt:i4>1245236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_Toc37102142</vt:lpwstr>
      </vt:variant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_Toc37102141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_Toc37102140</vt:lpwstr>
      </vt:variant>
      <vt:variant>
        <vt:i4>1572915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_Toc37102139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_Toc37102138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_Toc37102137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_Toc37102136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_Toc37102135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_Toc37102134</vt:lpwstr>
      </vt:variant>
      <vt:variant>
        <vt:i4>1179699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_Toc37102133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_Toc37102132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_Toc37102131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_Toc37102130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_Toc37102129</vt:lpwstr>
      </vt:variant>
      <vt:variant>
        <vt:i4>1638450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_Toc37102128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_Toc37102127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_Toc37102126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bogdan merlich</cp:lastModifiedBy>
  <cp:revision>15</cp:revision>
  <dcterms:created xsi:type="dcterms:W3CDTF">2020-12-22T11:53:00Z</dcterms:created>
  <dcterms:modified xsi:type="dcterms:W3CDTF">2023-01-09T12:13:00Z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0x010100001D09884993DA41B73D8344519A9187</vt:lpwstr>
  </property>
  <property fmtid="{D5CDD505-2E9C-101B-9397-08002B2CF9AE}" pid="3" name="_DocHome">
    <vt:i4>-970666645</vt:i4>
  </property>
  <property fmtid="{D5CDD505-2E9C-101B-9397-08002B2CF9AE}" pid="4" name="MediaServiceImageTags">
    <vt:lpwstr/>
  </property>
</Properties>
</file>